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7E19" w:rsidRPr="00973BD7" w:rsidRDefault="008E7E19">
      <w:pPr>
        <w:widowControl w:val="0"/>
        <w:autoSpaceDE w:val="0"/>
        <w:autoSpaceDN w:val="0"/>
        <w:adjustRightInd w:val="0"/>
        <w:spacing w:after="0" w:line="240" w:lineRule="auto"/>
        <w:rPr>
          <w:rFonts w:ascii="Times New Roman" w:hAnsi="Times New Roman" w:cs="Times New Roman"/>
        </w:rPr>
      </w:pPr>
      <w:r w:rsidRPr="00973BD7">
        <w:rPr>
          <w:rFonts w:ascii="Times New Roman" w:hAnsi="Times New Roman" w:cs="Times New Roman"/>
        </w:rPr>
        <w:t xml:space="preserve">Документ предоставлен </w:t>
      </w:r>
      <w:hyperlink r:id="rId4" w:history="1">
        <w:proofErr w:type="spellStart"/>
        <w:r w:rsidRPr="00973BD7">
          <w:rPr>
            <w:rFonts w:ascii="Times New Roman" w:hAnsi="Times New Roman" w:cs="Times New Roman"/>
          </w:rPr>
          <w:t>КонсультантПлюс</w:t>
        </w:r>
        <w:proofErr w:type="spellEnd"/>
      </w:hyperlink>
      <w:r w:rsidRPr="00973BD7">
        <w:rPr>
          <w:rFonts w:ascii="Times New Roman" w:hAnsi="Times New Roman" w:cs="Times New Roman"/>
        </w:rPr>
        <w:br/>
      </w:r>
    </w:p>
    <w:p w:rsidR="008E7E19" w:rsidRPr="00973BD7" w:rsidRDefault="008E7E19">
      <w:pPr>
        <w:widowControl w:val="0"/>
        <w:autoSpaceDE w:val="0"/>
        <w:autoSpaceDN w:val="0"/>
        <w:adjustRightInd w:val="0"/>
        <w:spacing w:after="0" w:line="240" w:lineRule="auto"/>
        <w:jc w:val="center"/>
        <w:outlineLvl w:val="0"/>
        <w:rPr>
          <w:rFonts w:ascii="Calibri" w:hAnsi="Calibri" w:cs="Calibri"/>
        </w:rPr>
      </w:pPr>
    </w:p>
    <w:p w:rsidR="008E7E19" w:rsidRPr="00973BD7" w:rsidRDefault="008E7E19">
      <w:pPr>
        <w:widowControl w:val="0"/>
        <w:autoSpaceDE w:val="0"/>
        <w:autoSpaceDN w:val="0"/>
        <w:adjustRightInd w:val="0"/>
        <w:spacing w:after="0" w:line="240" w:lineRule="auto"/>
        <w:jc w:val="center"/>
        <w:outlineLvl w:val="0"/>
        <w:rPr>
          <w:rFonts w:ascii="Calibri" w:hAnsi="Calibri" w:cs="Calibri"/>
          <w:b/>
          <w:bCs/>
        </w:rPr>
      </w:pPr>
      <w:bookmarkStart w:id="0" w:name="Par1"/>
      <w:bookmarkEnd w:id="0"/>
      <w:r w:rsidRPr="00973BD7">
        <w:rPr>
          <w:rFonts w:ascii="Calibri" w:hAnsi="Calibri" w:cs="Calibri"/>
          <w:b/>
          <w:bCs/>
        </w:rPr>
        <w:t>ПРАВИТЕЛЬСТВО РОССИЙСКОЙ ФЕДЕРАЦИИ</w:t>
      </w:r>
    </w:p>
    <w:p w:rsidR="008E7E19" w:rsidRPr="00973BD7" w:rsidRDefault="008E7E19">
      <w:pPr>
        <w:widowControl w:val="0"/>
        <w:autoSpaceDE w:val="0"/>
        <w:autoSpaceDN w:val="0"/>
        <w:adjustRightInd w:val="0"/>
        <w:spacing w:after="0" w:line="240" w:lineRule="auto"/>
        <w:jc w:val="center"/>
        <w:rPr>
          <w:rFonts w:ascii="Calibri" w:hAnsi="Calibri" w:cs="Calibri"/>
          <w:b/>
          <w:bCs/>
        </w:rPr>
      </w:pPr>
    </w:p>
    <w:p w:rsidR="008E7E19" w:rsidRPr="00973BD7" w:rsidRDefault="008E7E19">
      <w:pPr>
        <w:widowControl w:val="0"/>
        <w:autoSpaceDE w:val="0"/>
        <w:autoSpaceDN w:val="0"/>
        <w:adjustRightInd w:val="0"/>
        <w:spacing w:after="0" w:line="240" w:lineRule="auto"/>
        <w:jc w:val="center"/>
        <w:rPr>
          <w:rFonts w:ascii="Calibri" w:hAnsi="Calibri" w:cs="Calibri"/>
          <w:b/>
          <w:bCs/>
        </w:rPr>
      </w:pPr>
      <w:r w:rsidRPr="00973BD7">
        <w:rPr>
          <w:rFonts w:ascii="Calibri" w:hAnsi="Calibri" w:cs="Calibri"/>
          <w:b/>
          <w:bCs/>
        </w:rPr>
        <w:t>ПОСТАНОВЛЕНИЕ</w:t>
      </w:r>
    </w:p>
    <w:p w:rsidR="008E7E19" w:rsidRPr="00973BD7" w:rsidRDefault="008E7E19">
      <w:pPr>
        <w:widowControl w:val="0"/>
        <w:autoSpaceDE w:val="0"/>
        <w:autoSpaceDN w:val="0"/>
        <w:adjustRightInd w:val="0"/>
        <w:spacing w:after="0" w:line="240" w:lineRule="auto"/>
        <w:jc w:val="center"/>
        <w:rPr>
          <w:rFonts w:ascii="Calibri" w:hAnsi="Calibri" w:cs="Calibri"/>
          <w:b/>
          <w:bCs/>
        </w:rPr>
      </w:pPr>
      <w:proofErr w:type="gramStart"/>
      <w:r w:rsidRPr="00973BD7">
        <w:rPr>
          <w:rFonts w:ascii="Calibri" w:hAnsi="Calibri" w:cs="Calibri"/>
          <w:b/>
          <w:bCs/>
        </w:rPr>
        <w:t>от</w:t>
      </w:r>
      <w:proofErr w:type="gramEnd"/>
      <w:r w:rsidRPr="00973BD7">
        <w:rPr>
          <w:rFonts w:ascii="Calibri" w:hAnsi="Calibri" w:cs="Calibri"/>
          <w:b/>
          <w:bCs/>
        </w:rPr>
        <w:t xml:space="preserve"> 30 апреля 2014 г. N 403</w:t>
      </w:r>
    </w:p>
    <w:p w:rsidR="008E7E19" w:rsidRPr="00973BD7" w:rsidRDefault="008E7E19">
      <w:pPr>
        <w:widowControl w:val="0"/>
        <w:autoSpaceDE w:val="0"/>
        <w:autoSpaceDN w:val="0"/>
        <w:adjustRightInd w:val="0"/>
        <w:spacing w:after="0" w:line="240" w:lineRule="auto"/>
        <w:jc w:val="center"/>
        <w:rPr>
          <w:rFonts w:ascii="Calibri" w:hAnsi="Calibri" w:cs="Calibri"/>
          <w:b/>
          <w:bCs/>
        </w:rPr>
      </w:pPr>
    </w:p>
    <w:p w:rsidR="008E7E19" w:rsidRPr="00973BD7" w:rsidRDefault="008E7E19">
      <w:pPr>
        <w:widowControl w:val="0"/>
        <w:autoSpaceDE w:val="0"/>
        <w:autoSpaceDN w:val="0"/>
        <w:adjustRightInd w:val="0"/>
        <w:spacing w:after="0" w:line="240" w:lineRule="auto"/>
        <w:jc w:val="center"/>
        <w:rPr>
          <w:rFonts w:ascii="Calibri" w:hAnsi="Calibri" w:cs="Calibri"/>
          <w:b/>
          <w:bCs/>
        </w:rPr>
      </w:pPr>
      <w:r w:rsidRPr="00973BD7">
        <w:rPr>
          <w:rFonts w:ascii="Calibri" w:hAnsi="Calibri" w:cs="Calibri"/>
          <w:b/>
          <w:bCs/>
        </w:rPr>
        <w:t>ОБ ИСЧЕРПЫВАЮЩЕМ ПЕРЕЧНЕ</w:t>
      </w:r>
    </w:p>
    <w:p w:rsidR="008E7E19" w:rsidRPr="00973BD7" w:rsidRDefault="008E7E19">
      <w:pPr>
        <w:widowControl w:val="0"/>
        <w:autoSpaceDE w:val="0"/>
        <w:autoSpaceDN w:val="0"/>
        <w:adjustRightInd w:val="0"/>
        <w:spacing w:after="0" w:line="240" w:lineRule="auto"/>
        <w:jc w:val="center"/>
        <w:rPr>
          <w:rFonts w:ascii="Calibri" w:hAnsi="Calibri" w:cs="Calibri"/>
          <w:b/>
          <w:bCs/>
        </w:rPr>
      </w:pPr>
      <w:r w:rsidRPr="00973BD7">
        <w:rPr>
          <w:rFonts w:ascii="Calibri" w:hAnsi="Calibri" w:cs="Calibri"/>
          <w:b/>
          <w:bCs/>
        </w:rPr>
        <w:t>ПРОЦЕДУР В СФЕРЕ ЖИЛИЩНОГО СТРОИТЕЛЬСТВА</w:t>
      </w:r>
    </w:p>
    <w:p w:rsidR="008E7E19" w:rsidRPr="00973BD7" w:rsidRDefault="008E7E19">
      <w:pPr>
        <w:widowControl w:val="0"/>
        <w:autoSpaceDE w:val="0"/>
        <w:autoSpaceDN w:val="0"/>
        <w:adjustRightInd w:val="0"/>
        <w:spacing w:after="0" w:line="240" w:lineRule="auto"/>
        <w:jc w:val="center"/>
        <w:rPr>
          <w:rFonts w:ascii="Calibri" w:hAnsi="Calibri" w:cs="Calibri"/>
        </w:rPr>
      </w:pPr>
    </w:p>
    <w:p w:rsidR="008E7E19" w:rsidRPr="00973BD7" w:rsidRDefault="008E7E19">
      <w:pPr>
        <w:widowControl w:val="0"/>
        <w:autoSpaceDE w:val="0"/>
        <w:autoSpaceDN w:val="0"/>
        <w:adjustRightInd w:val="0"/>
        <w:spacing w:after="0" w:line="240" w:lineRule="auto"/>
        <w:ind w:firstLine="540"/>
        <w:jc w:val="both"/>
        <w:rPr>
          <w:rFonts w:ascii="Calibri" w:hAnsi="Calibri" w:cs="Calibri"/>
        </w:rPr>
      </w:pPr>
      <w:r w:rsidRPr="00973BD7">
        <w:rPr>
          <w:rFonts w:ascii="Calibri" w:hAnsi="Calibri" w:cs="Calibri"/>
        </w:rPr>
        <w:t xml:space="preserve">В соответствии с </w:t>
      </w:r>
      <w:r w:rsidRPr="00973BD7">
        <w:rPr>
          <w:rFonts w:ascii="Calibri" w:hAnsi="Calibri" w:cs="Calibri"/>
        </w:rPr>
        <w:fldChar w:fldCharType="begin"/>
      </w:r>
      <w:r w:rsidRPr="00973BD7">
        <w:rPr>
          <w:rFonts w:ascii="Calibri" w:hAnsi="Calibri" w:cs="Calibri"/>
        </w:rPr>
        <w:instrText xml:space="preserve">HYPERLINK consultantplus://offline/ref=882214FB5A775EADD2679C53CDE39EE5E5863A34DD1EEC905C91CA51A218F43F40CA3DA3106AC375w3G4M </w:instrText>
      </w:r>
      <w:r w:rsidRPr="00973BD7">
        <w:rPr>
          <w:rFonts w:ascii="Calibri" w:hAnsi="Calibri" w:cs="Calibri"/>
        </w:rPr>
        <w:fldChar w:fldCharType="separate"/>
      </w:r>
      <w:r w:rsidRPr="00973BD7">
        <w:rPr>
          <w:rFonts w:ascii="Calibri" w:hAnsi="Calibri" w:cs="Calibri"/>
        </w:rPr>
        <w:t>частью 2 статьи 6</w:t>
      </w:r>
      <w:r w:rsidRPr="00973BD7">
        <w:rPr>
          <w:rFonts w:ascii="Calibri" w:hAnsi="Calibri" w:cs="Calibri"/>
        </w:rPr>
        <w:fldChar w:fldCharType="end"/>
      </w:r>
      <w:r w:rsidRPr="00973BD7">
        <w:rPr>
          <w:rFonts w:ascii="Calibri" w:hAnsi="Calibri" w:cs="Calibri"/>
        </w:rPr>
        <w:t xml:space="preserve"> Градостроительного кодекса Российской Федерации Правительство Российской Федерации постановляет:</w:t>
      </w:r>
    </w:p>
    <w:p w:rsidR="008E7E19" w:rsidRPr="00973BD7" w:rsidRDefault="008E7E19">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8E7E19" w:rsidRPr="00973BD7" w:rsidRDefault="008E7E19">
      <w:pPr>
        <w:widowControl w:val="0"/>
        <w:autoSpaceDE w:val="0"/>
        <w:autoSpaceDN w:val="0"/>
        <w:adjustRightInd w:val="0"/>
        <w:spacing w:after="0" w:line="240" w:lineRule="auto"/>
        <w:ind w:firstLine="540"/>
        <w:jc w:val="both"/>
        <w:rPr>
          <w:rFonts w:ascii="Calibri" w:hAnsi="Calibri" w:cs="Calibri"/>
        </w:rPr>
      </w:pPr>
      <w:proofErr w:type="spellStart"/>
      <w:r w:rsidRPr="00973BD7">
        <w:rPr>
          <w:rFonts w:ascii="Calibri" w:hAnsi="Calibri" w:cs="Calibri"/>
        </w:rPr>
        <w:t>КонсультантПлюс</w:t>
      </w:r>
      <w:proofErr w:type="spellEnd"/>
      <w:r w:rsidRPr="00973BD7">
        <w:rPr>
          <w:rFonts w:ascii="Calibri" w:hAnsi="Calibri" w:cs="Calibri"/>
        </w:rPr>
        <w:t>: примечание.</w:t>
      </w:r>
    </w:p>
    <w:p w:rsidR="008E7E19" w:rsidRPr="00973BD7" w:rsidRDefault="008E7E19">
      <w:pPr>
        <w:widowControl w:val="0"/>
        <w:autoSpaceDE w:val="0"/>
        <w:autoSpaceDN w:val="0"/>
        <w:adjustRightInd w:val="0"/>
        <w:spacing w:after="0" w:line="240" w:lineRule="auto"/>
        <w:ind w:firstLine="540"/>
        <w:jc w:val="both"/>
        <w:rPr>
          <w:rFonts w:ascii="Calibri" w:hAnsi="Calibri" w:cs="Calibri"/>
        </w:rPr>
      </w:pPr>
      <w:r w:rsidRPr="00973BD7">
        <w:rPr>
          <w:rFonts w:ascii="Calibri" w:hAnsi="Calibri" w:cs="Calibri"/>
        </w:rPr>
        <w:t>Пункт 1 вступает в силу с 7 ноября 2014 года (</w:t>
      </w:r>
      <w:r w:rsidRPr="00973BD7">
        <w:rPr>
          <w:rFonts w:ascii="Calibri" w:hAnsi="Calibri" w:cs="Calibri"/>
        </w:rPr>
        <w:fldChar w:fldCharType="begin"/>
      </w:r>
      <w:r w:rsidRPr="00973BD7">
        <w:rPr>
          <w:rFonts w:ascii="Calibri" w:hAnsi="Calibri" w:cs="Calibri"/>
        </w:rPr>
        <w:instrText xml:space="preserve">HYPERLINK \l Par23  </w:instrText>
      </w:r>
      <w:r w:rsidRPr="00973BD7">
        <w:rPr>
          <w:rFonts w:ascii="Calibri" w:hAnsi="Calibri" w:cs="Calibri"/>
        </w:rPr>
        <w:fldChar w:fldCharType="separate"/>
      </w:r>
      <w:r w:rsidRPr="00973BD7">
        <w:rPr>
          <w:rFonts w:ascii="Calibri" w:hAnsi="Calibri" w:cs="Calibri"/>
        </w:rPr>
        <w:t>пункт 5</w:t>
      </w:r>
      <w:r w:rsidRPr="00973BD7">
        <w:rPr>
          <w:rFonts w:ascii="Calibri" w:hAnsi="Calibri" w:cs="Calibri"/>
        </w:rPr>
        <w:fldChar w:fldCharType="end"/>
      </w:r>
      <w:r w:rsidRPr="00973BD7">
        <w:rPr>
          <w:rFonts w:ascii="Calibri" w:hAnsi="Calibri" w:cs="Calibri"/>
        </w:rPr>
        <w:t xml:space="preserve"> данного документа).</w:t>
      </w:r>
    </w:p>
    <w:p w:rsidR="008E7E19" w:rsidRPr="00973BD7" w:rsidRDefault="008E7E19">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8E7E19" w:rsidRPr="00973BD7" w:rsidRDefault="008E7E19">
      <w:pPr>
        <w:widowControl w:val="0"/>
        <w:autoSpaceDE w:val="0"/>
        <w:autoSpaceDN w:val="0"/>
        <w:adjustRightInd w:val="0"/>
        <w:spacing w:after="0" w:line="240" w:lineRule="auto"/>
        <w:ind w:firstLine="540"/>
        <w:jc w:val="both"/>
        <w:rPr>
          <w:rFonts w:ascii="Calibri" w:hAnsi="Calibri" w:cs="Calibri"/>
        </w:rPr>
      </w:pPr>
      <w:bookmarkStart w:id="1" w:name="Par14"/>
      <w:bookmarkEnd w:id="1"/>
      <w:r w:rsidRPr="00973BD7">
        <w:rPr>
          <w:rFonts w:ascii="Calibri" w:hAnsi="Calibri" w:cs="Calibri"/>
        </w:rPr>
        <w:t>1. Утвердить прилагаемые:</w:t>
      </w:r>
    </w:p>
    <w:p w:rsidR="008E7E19" w:rsidRPr="00973BD7" w:rsidRDefault="008E7E19">
      <w:pPr>
        <w:widowControl w:val="0"/>
        <w:autoSpaceDE w:val="0"/>
        <w:autoSpaceDN w:val="0"/>
        <w:adjustRightInd w:val="0"/>
        <w:spacing w:after="0" w:line="240" w:lineRule="auto"/>
        <w:ind w:firstLine="540"/>
        <w:jc w:val="both"/>
        <w:rPr>
          <w:rFonts w:ascii="Calibri" w:hAnsi="Calibri" w:cs="Calibri"/>
        </w:rPr>
      </w:pPr>
      <w:proofErr w:type="gramStart"/>
      <w:r w:rsidRPr="00973BD7">
        <w:rPr>
          <w:rFonts w:ascii="Calibri" w:hAnsi="Calibri" w:cs="Calibri"/>
        </w:rPr>
        <w:t>исчерпывающий</w:t>
      </w:r>
      <w:proofErr w:type="gramEnd"/>
      <w:r w:rsidRPr="00973BD7">
        <w:rPr>
          <w:rFonts w:ascii="Calibri" w:hAnsi="Calibri" w:cs="Calibri"/>
        </w:rPr>
        <w:t xml:space="preserve"> </w:t>
      </w:r>
      <w:r w:rsidRPr="00973BD7">
        <w:rPr>
          <w:rFonts w:ascii="Calibri" w:hAnsi="Calibri" w:cs="Calibri"/>
        </w:rPr>
        <w:fldChar w:fldCharType="begin"/>
      </w:r>
      <w:r w:rsidRPr="00973BD7">
        <w:rPr>
          <w:rFonts w:ascii="Calibri" w:hAnsi="Calibri" w:cs="Calibri"/>
        </w:rPr>
        <w:instrText xml:space="preserve">HYPERLINK \l Par42  </w:instrText>
      </w:r>
      <w:r w:rsidRPr="00973BD7">
        <w:rPr>
          <w:rFonts w:ascii="Calibri" w:hAnsi="Calibri" w:cs="Calibri"/>
        </w:rPr>
        <w:fldChar w:fldCharType="separate"/>
      </w:r>
      <w:r w:rsidRPr="00973BD7">
        <w:rPr>
          <w:rFonts w:ascii="Calibri" w:hAnsi="Calibri" w:cs="Calibri"/>
        </w:rPr>
        <w:t>перечень</w:t>
      </w:r>
      <w:r w:rsidRPr="00973BD7">
        <w:rPr>
          <w:rFonts w:ascii="Calibri" w:hAnsi="Calibri" w:cs="Calibri"/>
        </w:rPr>
        <w:fldChar w:fldCharType="end"/>
      </w:r>
      <w:r w:rsidRPr="00973BD7">
        <w:rPr>
          <w:rFonts w:ascii="Calibri" w:hAnsi="Calibri" w:cs="Calibri"/>
        </w:rPr>
        <w:t xml:space="preserve"> процедур в сфере жилищного строительства (далее - перечень);</w:t>
      </w:r>
    </w:p>
    <w:p w:rsidR="008E7E19" w:rsidRPr="00973BD7" w:rsidRDefault="008E7E19">
      <w:pPr>
        <w:widowControl w:val="0"/>
        <w:autoSpaceDE w:val="0"/>
        <w:autoSpaceDN w:val="0"/>
        <w:adjustRightInd w:val="0"/>
        <w:spacing w:after="0" w:line="240" w:lineRule="auto"/>
        <w:ind w:firstLine="540"/>
        <w:jc w:val="both"/>
        <w:rPr>
          <w:rFonts w:ascii="Calibri" w:hAnsi="Calibri" w:cs="Calibri"/>
        </w:rPr>
      </w:pPr>
      <w:r w:rsidRPr="00973BD7">
        <w:rPr>
          <w:rFonts w:ascii="Calibri" w:hAnsi="Calibri" w:cs="Calibri"/>
        </w:rPr>
        <w:fldChar w:fldCharType="begin"/>
      </w:r>
      <w:r w:rsidRPr="00973BD7">
        <w:rPr>
          <w:rFonts w:ascii="Calibri" w:hAnsi="Calibri" w:cs="Calibri"/>
        </w:rPr>
        <w:instrText xml:space="preserve">HYPERLINK \l Par230  </w:instrText>
      </w:r>
      <w:r w:rsidRPr="00973BD7">
        <w:rPr>
          <w:rFonts w:ascii="Calibri" w:hAnsi="Calibri" w:cs="Calibri"/>
        </w:rPr>
        <w:fldChar w:fldCharType="separate"/>
      </w:r>
      <w:r w:rsidRPr="00973BD7">
        <w:rPr>
          <w:rFonts w:ascii="Calibri" w:hAnsi="Calibri" w:cs="Calibri"/>
        </w:rPr>
        <w:t>Правила</w:t>
      </w:r>
      <w:r w:rsidRPr="00973BD7">
        <w:rPr>
          <w:rFonts w:ascii="Calibri" w:hAnsi="Calibri" w:cs="Calibri"/>
        </w:rPr>
        <w:fldChar w:fldCharType="end"/>
      </w:r>
      <w:r w:rsidRPr="00973BD7">
        <w:rPr>
          <w:rFonts w:ascii="Calibri" w:hAnsi="Calibri" w:cs="Calibri"/>
        </w:rPr>
        <w:t xml:space="preserve"> внесения изменений в исчерпывающий перечень процедур в сфере жилищного строительства;</w:t>
      </w:r>
    </w:p>
    <w:p w:rsidR="008E7E19" w:rsidRPr="00973BD7" w:rsidRDefault="008E7E19">
      <w:pPr>
        <w:widowControl w:val="0"/>
        <w:autoSpaceDE w:val="0"/>
        <w:autoSpaceDN w:val="0"/>
        <w:adjustRightInd w:val="0"/>
        <w:spacing w:after="0" w:line="240" w:lineRule="auto"/>
        <w:ind w:firstLine="540"/>
        <w:jc w:val="both"/>
        <w:rPr>
          <w:rFonts w:ascii="Calibri" w:hAnsi="Calibri" w:cs="Calibri"/>
        </w:rPr>
      </w:pPr>
      <w:r w:rsidRPr="00973BD7">
        <w:rPr>
          <w:rFonts w:ascii="Calibri" w:hAnsi="Calibri" w:cs="Calibri"/>
        </w:rPr>
        <w:fldChar w:fldCharType="begin"/>
      </w:r>
      <w:r w:rsidRPr="00973BD7">
        <w:rPr>
          <w:rFonts w:ascii="Calibri" w:hAnsi="Calibri" w:cs="Calibri"/>
        </w:rPr>
        <w:instrText xml:space="preserve">HYPERLINK \l Par253  </w:instrText>
      </w:r>
      <w:r w:rsidRPr="00973BD7">
        <w:rPr>
          <w:rFonts w:ascii="Calibri" w:hAnsi="Calibri" w:cs="Calibri"/>
        </w:rPr>
        <w:fldChar w:fldCharType="separate"/>
      </w:r>
      <w:r w:rsidRPr="00973BD7">
        <w:rPr>
          <w:rFonts w:ascii="Calibri" w:hAnsi="Calibri" w:cs="Calibri"/>
        </w:rPr>
        <w:t>Правила</w:t>
      </w:r>
      <w:r w:rsidRPr="00973BD7">
        <w:rPr>
          <w:rFonts w:ascii="Calibri" w:hAnsi="Calibri" w:cs="Calibri"/>
        </w:rPr>
        <w:fldChar w:fldCharType="end"/>
      </w:r>
      <w:r w:rsidRPr="00973BD7">
        <w:rPr>
          <w:rFonts w:ascii="Calibri" w:hAnsi="Calibri" w:cs="Calibri"/>
        </w:rPr>
        <w:t xml:space="preserve"> ведения реестра описаний процедур, указанных в исчерпывающем перечне процедур в сфере жилищного строительства.</w:t>
      </w:r>
    </w:p>
    <w:p w:rsidR="008E7E19" w:rsidRPr="00973BD7" w:rsidRDefault="008E7E19">
      <w:pPr>
        <w:widowControl w:val="0"/>
        <w:autoSpaceDE w:val="0"/>
        <w:autoSpaceDN w:val="0"/>
        <w:adjustRightInd w:val="0"/>
        <w:spacing w:after="0" w:line="240" w:lineRule="auto"/>
        <w:ind w:firstLine="540"/>
        <w:jc w:val="both"/>
        <w:rPr>
          <w:rFonts w:ascii="Calibri" w:hAnsi="Calibri" w:cs="Calibri"/>
        </w:rPr>
      </w:pPr>
      <w:r w:rsidRPr="00973BD7">
        <w:rPr>
          <w:rFonts w:ascii="Calibri" w:hAnsi="Calibri" w:cs="Calibri"/>
        </w:rPr>
        <w:t xml:space="preserve">2. Министерству строительства и жилищно-коммунального хозяйства Российской Федерации, иным заинтересованным федеральным органам исполнительной власти в течение 3 месяцев со дня вступления в силу настоящего постановления представить в установленном порядке в Правительство Российской Федерации согласованные предложения по внесению в федеральные законы и нормативные правовые акты Правительства Российской Федерации изменений, предусматривающих отмену избыточных и (или) дублирующих процедур, указанных в </w:t>
      </w:r>
      <w:r w:rsidRPr="00973BD7">
        <w:rPr>
          <w:rFonts w:ascii="Calibri" w:hAnsi="Calibri" w:cs="Calibri"/>
        </w:rPr>
        <w:fldChar w:fldCharType="begin"/>
      </w:r>
      <w:r w:rsidRPr="00973BD7">
        <w:rPr>
          <w:rFonts w:ascii="Calibri" w:hAnsi="Calibri" w:cs="Calibri"/>
        </w:rPr>
        <w:instrText xml:space="preserve">HYPERLINK \l Par42  </w:instrText>
      </w:r>
      <w:r w:rsidRPr="00973BD7">
        <w:rPr>
          <w:rFonts w:ascii="Calibri" w:hAnsi="Calibri" w:cs="Calibri"/>
        </w:rPr>
        <w:fldChar w:fldCharType="separate"/>
      </w:r>
      <w:r w:rsidRPr="00973BD7">
        <w:rPr>
          <w:rFonts w:ascii="Calibri" w:hAnsi="Calibri" w:cs="Calibri"/>
        </w:rPr>
        <w:t>перечне</w:t>
      </w:r>
      <w:r w:rsidRPr="00973BD7">
        <w:rPr>
          <w:rFonts w:ascii="Calibri" w:hAnsi="Calibri" w:cs="Calibri"/>
        </w:rPr>
        <w:fldChar w:fldCharType="end"/>
      </w:r>
      <w:r w:rsidRPr="00973BD7">
        <w:rPr>
          <w:rFonts w:ascii="Calibri" w:hAnsi="Calibri" w:cs="Calibri"/>
        </w:rPr>
        <w:t>.</w:t>
      </w:r>
    </w:p>
    <w:p w:rsidR="008E7E19" w:rsidRPr="00973BD7" w:rsidRDefault="008E7E19">
      <w:pPr>
        <w:widowControl w:val="0"/>
        <w:autoSpaceDE w:val="0"/>
        <w:autoSpaceDN w:val="0"/>
        <w:adjustRightInd w:val="0"/>
        <w:spacing w:after="0" w:line="240" w:lineRule="auto"/>
        <w:ind w:firstLine="540"/>
        <w:jc w:val="both"/>
        <w:rPr>
          <w:rFonts w:ascii="Calibri" w:hAnsi="Calibri" w:cs="Calibri"/>
        </w:rPr>
      </w:pPr>
      <w:bookmarkStart w:id="2" w:name="Par19"/>
      <w:bookmarkEnd w:id="2"/>
      <w:r w:rsidRPr="00973BD7">
        <w:rPr>
          <w:rFonts w:ascii="Calibri" w:hAnsi="Calibri" w:cs="Calibri"/>
        </w:rPr>
        <w:t>3. Высшим должностным лицам субъектов Российской Федерации (руководителям высших исполнительных органов государственной власти субъектов Российской Федерации) в течение 3 месяцев со дня вступления в силу настоящего постановления представить в Министерство строительства и жилищно-коммунального хозяйства Российской Федерации предложения о включении в перечень процедур, предусмотренных нормативными правовыми актами субъектов Российской Федерации и муниципальными правовыми актами.</w:t>
      </w:r>
    </w:p>
    <w:p w:rsidR="008E7E19" w:rsidRPr="00973BD7" w:rsidRDefault="008E7E19">
      <w:pPr>
        <w:widowControl w:val="0"/>
        <w:autoSpaceDE w:val="0"/>
        <w:autoSpaceDN w:val="0"/>
        <w:adjustRightInd w:val="0"/>
        <w:spacing w:after="0" w:line="240" w:lineRule="auto"/>
        <w:ind w:firstLine="540"/>
        <w:jc w:val="both"/>
        <w:rPr>
          <w:rFonts w:ascii="Calibri" w:hAnsi="Calibri" w:cs="Calibri"/>
        </w:rPr>
      </w:pPr>
      <w:r w:rsidRPr="00973BD7">
        <w:rPr>
          <w:rFonts w:ascii="Calibri" w:hAnsi="Calibri" w:cs="Calibri"/>
        </w:rPr>
        <w:t>4. Министерству строительства и жилищно-коммунального хозяйства Российской Федерации:</w:t>
      </w:r>
    </w:p>
    <w:p w:rsidR="008E7E19" w:rsidRPr="00973BD7" w:rsidRDefault="008E7E19">
      <w:pPr>
        <w:widowControl w:val="0"/>
        <w:autoSpaceDE w:val="0"/>
        <w:autoSpaceDN w:val="0"/>
        <w:adjustRightInd w:val="0"/>
        <w:spacing w:after="0" w:line="240" w:lineRule="auto"/>
        <w:ind w:firstLine="540"/>
        <w:jc w:val="both"/>
        <w:rPr>
          <w:rFonts w:ascii="Calibri" w:hAnsi="Calibri" w:cs="Calibri"/>
        </w:rPr>
      </w:pPr>
      <w:proofErr w:type="gramStart"/>
      <w:r w:rsidRPr="00973BD7">
        <w:rPr>
          <w:rFonts w:ascii="Calibri" w:hAnsi="Calibri" w:cs="Calibri"/>
        </w:rPr>
        <w:t>в</w:t>
      </w:r>
      <w:proofErr w:type="gramEnd"/>
      <w:r w:rsidRPr="00973BD7">
        <w:rPr>
          <w:rFonts w:ascii="Calibri" w:hAnsi="Calibri" w:cs="Calibri"/>
        </w:rPr>
        <w:t xml:space="preserve"> месячный срок со дня получения предложений, указанных в </w:t>
      </w:r>
      <w:r w:rsidRPr="00973BD7">
        <w:rPr>
          <w:rFonts w:ascii="Calibri" w:hAnsi="Calibri" w:cs="Calibri"/>
        </w:rPr>
        <w:fldChar w:fldCharType="begin"/>
      </w:r>
      <w:r w:rsidRPr="00973BD7">
        <w:rPr>
          <w:rFonts w:ascii="Calibri" w:hAnsi="Calibri" w:cs="Calibri"/>
        </w:rPr>
        <w:instrText xml:space="preserve">HYPERLINK \l Par19  </w:instrText>
      </w:r>
      <w:r w:rsidRPr="00973BD7">
        <w:rPr>
          <w:rFonts w:ascii="Calibri" w:hAnsi="Calibri" w:cs="Calibri"/>
        </w:rPr>
        <w:fldChar w:fldCharType="separate"/>
      </w:r>
      <w:r w:rsidRPr="00973BD7">
        <w:rPr>
          <w:rFonts w:ascii="Calibri" w:hAnsi="Calibri" w:cs="Calibri"/>
        </w:rPr>
        <w:t>пункте 3</w:t>
      </w:r>
      <w:r w:rsidRPr="00973BD7">
        <w:rPr>
          <w:rFonts w:ascii="Calibri" w:hAnsi="Calibri" w:cs="Calibri"/>
        </w:rPr>
        <w:fldChar w:fldCharType="end"/>
      </w:r>
      <w:r w:rsidRPr="00973BD7">
        <w:rPr>
          <w:rFonts w:ascii="Calibri" w:hAnsi="Calibri" w:cs="Calibri"/>
        </w:rPr>
        <w:t xml:space="preserve"> настоящего постановления, представить в Правительство Российской Федерации в установленном порядке предложения по внесению изменений в </w:t>
      </w:r>
      <w:r w:rsidRPr="00973BD7">
        <w:rPr>
          <w:rFonts w:ascii="Calibri" w:hAnsi="Calibri" w:cs="Calibri"/>
        </w:rPr>
        <w:fldChar w:fldCharType="begin"/>
      </w:r>
      <w:r w:rsidRPr="00973BD7">
        <w:rPr>
          <w:rFonts w:ascii="Calibri" w:hAnsi="Calibri" w:cs="Calibri"/>
        </w:rPr>
        <w:instrText xml:space="preserve">HYPERLINK \l Par42  </w:instrText>
      </w:r>
      <w:r w:rsidRPr="00973BD7">
        <w:rPr>
          <w:rFonts w:ascii="Calibri" w:hAnsi="Calibri" w:cs="Calibri"/>
        </w:rPr>
        <w:fldChar w:fldCharType="separate"/>
      </w:r>
      <w:r w:rsidRPr="00973BD7">
        <w:rPr>
          <w:rFonts w:ascii="Calibri" w:hAnsi="Calibri" w:cs="Calibri"/>
        </w:rPr>
        <w:t>перечень</w:t>
      </w:r>
      <w:r w:rsidRPr="00973BD7">
        <w:rPr>
          <w:rFonts w:ascii="Calibri" w:hAnsi="Calibri" w:cs="Calibri"/>
        </w:rPr>
        <w:fldChar w:fldCharType="end"/>
      </w:r>
      <w:r w:rsidRPr="00973BD7">
        <w:rPr>
          <w:rFonts w:ascii="Calibri" w:hAnsi="Calibri" w:cs="Calibri"/>
        </w:rPr>
        <w:t>;</w:t>
      </w:r>
    </w:p>
    <w:p w:rsidR="008E7E19" w:rsidRPr="00973BD7" w:rsidRDefault="008E7E19">
      <w:pPr>
        <w:widowControl w:val="0"/>
        <w:autoSpaceDE w:val="0"/>
        <w:autoSpaceDN w:val="0"/>
        <w:adjustRightInd w:val="0"/>
        <w:spacing w:after="0" w:line="240" w:lineRule="auto"/>
        <w:ind w:firstLine="540"/>
        <w:jc w:val="both"/>
        <w:rPr>
          <w:rFonts w:ascii="Calibri" w:hAnsi="Calibri" w:cs="Calibri"/>
        </w:rPr>
      </w:pPr>
      <w:proofErr w:type="gramStart"/>
      <w:r w:rsidRPr="00973BD7">
        <w:rPr>
          <w:rFonts w:ascii="Calibri" w:hAnsi="Calibri" w:cs="Calibri"/>
        </w:rPr>
        <w:t>обеспечить</w:t>
      </w:r>
      <w:proofErr w:type="gramEnd"/>
      <w:r w:rsidRPr="00973BD7">
        <w:rPr>
          <w:rFonts w:ascii="Calibri" w:hAnsi="Calibri" w:cs="Calibri"/>
        </w:rPr>
        <w:t xml:space="preserve"> ведение реестра описаний процедур, включенных в </w:t>
      </w:r>
      <w:r w:rsidRPr="00973BD7">
        <w:rPr>
          <w:rFonts w:ascii="Calibri" w:hAnsi="Calibri" w:cs="Calibri"/>
        </w:rPr>
        <w:fldChar w:fldCharType="begin"/>
      </w:r>
      <w:r w:rsidRPr="00973BD7">
        <w:rPr>
          <w:rFonts w:ascii="Calibri" w:hAnsi="Calibri" w:cs="Calibri"/>
        </w:rPr>
        <w:instrText xml:space="preserve">HYPERLINK \l Par42  </w:instrText>
      </w:r>
      <w:r w:rsidRPr="00973BD7">
        <w:rPr>
          <w:rFonts w:ascii="Calibri" w:hAnsi="Calibri" w:cs="Calibri"/>
        </w:rPr>
        <w:fldChar w:fldCharType="separate"/>
      </w:r>
      <w:r w:rsidRPr="00973BD7">
        <w:rPr>
          <w:rFonts w:ascii="Calibri" w:hAnsi="Calibri" w:cs="Calibri"/>
        </w:rPr>
        <w:t>перечень</w:t>
      </w:r>
      <w:r w:rsidRPr="00973BD7">
        <w:rPr>
          <w:rFonts w:ascii="Calibri" w:hAnsi="Calibri" w:cs="Calibri"/>
        </w:rPr>
        <w:fldChar w:fldCharType="end"/>
      </w:r>
      <w:r w:rsidRPr="00973BD7">
        <w:rPr>
          <w:rFonts w:ascii="Calibri" w:hAnsi="Calibri" w:cs="Calibri"/>
        </w:rPr>
        <w:t xml:space="preserve">, в соответствии с </w:t>
      </w:r>
      <w:r w:rsidRPr="00973BD7">
        <w:rPr>
          <w:rFonts w:ascii="Calibri" w:hAnsi="Calibri" w:cs="Calibri"/>
        </w:rPr>
        <w:fldChar w:fldCharType="begin"/>
      </w:r>
      <w:r w:rsidRPr="00973BD7">
        <w:rPr>
          <w:rFonts w:ascii="Calibri" w:hAnsi="Calibri" w:cs="Calibri"/>
        </w:rPr>
        <w:instrText xml:space="preserve">HYPERLINK \l Par253  </w:instrText>
      </w:r>
      <w:r w:rsidRPr="00973BD7">
        <w:rPr>
          <w:rFonts w:ascii="Calibri" w:hAnsi="Calibri" w:cs="Calibri"/>
        </w:rPr>
        <w:fldChar w:fldCharType="separate"/>
      </w:r>
      <w:r w:rsidRPr="00973BD7">
        <w:rPr>
          <w:rFonts w:ascii="Calibri" w:hAnsi="Calibri" w:cs="Calibri"/>
        </w:rPr>
        <w:t>Правилами</w:t>
      </w:r>
      <w:r w:rsidRPr="00973BD7">
        <w:rPr>
          <w:rFonts w:ascii="Calibri" w:hAnsi="Calibri" w:cs="Calibri"/>
        </w:rPr>
        <w:fldChar w:fldCharType="end"/>
      </w:r>
      <w:r w:rsidRPr="00973BD7">
        <w:rPr>
          <w:rFonts w:ascii="Calibri" w:hAnsi="Calibri" w:cs="Calibri"/>
        </w:rPr>
        <w:t xml:space="preserve"> ведения реестра описаний процедур, указанных в исчерпывающем перечне процедур в сфере жилищного строительства, утвержденными настоящим постановлением, и разместить указанный реестр на своем официальном сайте в информационно-телекоммуникационной сети "Интернет" не позднее 6 месяцев со дня вступления в силу настоящего постановления.</w:t>
      </w:r>
    </w:p>
    <w:p w:rsidR="008E7E19" w:rsidRPr="00973BD7" w:rsidRDefault="008E7E19">
      <w:pPr>
        <w:widowControl w:val="0"/>
        <w:autoSpaceDE w:val="0"/>
        <w:autoSpaceDN w:val="0"/>
        <w:adjustRightInd w:val="0"/>
        <w:spacing w:after="0" w:line="240" w:lineRule="auto"/>
        <w:ind w:firstLine="540"/>
        <w:jc w:val="both"/>
        <w:rPr>
          <w:rFonts w:ascii="Calibri" w:hAnsi="Calibri" w:cs="Calibri"/>
        </w:rPr>
      </w:pPr>
      <w:bookmarkStart w:id="3" w:name="Par23"/>
      <w:bookmarkEnd w:id="3"/>
      <w:r w:rsidRPr="00973BD7">
        <w:rPr>
          <w:rFonts w:ascii="Calibri" w:hAnsi="Calibri" w:cs="Calibri"/>
        </w:rPr>
        <w:t xml:space="preserve">5. Установить, что </w:t>
      </w:r>
      <w:r w:rsidRPr="00973BD7">
        <w:rPr>
          <w:rFonts w:ascii="Calibri" w:hAnsi="Calibri" w:cs="Calibri"/>
        </w:rPr>
        <w:fldChar w:fldCharType="begin"/>
      </w:r>
      <w:r w:rsidRPr="00973BD7">
        <w:rPr>
          <w:rFonts w:ascii="Calibri" w:hAnsi="Calibri" w:cs="Calibri"/>
        </w:rPr>
        <w:instrText xml:space="preserve">HYPERLINK \l Par14  </w:instrText>
      </w:r>
      <w:r w:rsidRPr="00973BD7">
        <w:rPr>
          <w:rFonts w:ascii="Calibri" w:hAnsi="Calibri" w:cs="Calibri"/>
        </w:rPr>
        <w:fldChar w:fldCharType="separate"/>
      </w:r>
      <w:r w:rsidRPr="00973BD7">
        <w:rPr>
          <w:rFonts w:ascii="Calibri" w:hAnsi="Calibri" w:cs="Calibri"/>
        </w:rPr>
        <w:t>пункт 1</w:t>
      </w:r>
      <w:r w:rsidRPr="00973BD7">
        <w:rPr>
          <w:rFonts w:ascii="Calibri" w:hAnsi="Calibri" w:cs="Calibri"/>
        </w:rPr>
        <w:fldChar w:fldCharType="end"/>
      </w:r>
      <w:r w:rsidRPr="00973BD7">
        <w:rPr>
          <w:rFonts w:ascii="Calibri" w:hAnsi="Calibri" w:cs="Calibri"/>
        </w:rPr>
        <w:t xml:space="preserve"> настоящего постановления вступает в силу по истечении 6 месяцев со дня официального опубликования настоящего постановления.</w:t>
      </w:r>
    </w:p>
    <w:p w:rsidR="008E7E19" w:rsidRPr="00973BD7" w:rsidRDefault="008E7E19">
      <w:pPr>
        <w:widowControl w:val="0"/>
        <w:autoSpaceDE w:val="0"/>
        <w:autoSpaceDN w:val="0"/>
        <w:adjustRightInd w:val="0"/>
        <w:spacing w:after="0" w:line="240" w:lineRule="auto"/>
        <w:ind w:firstLine="540"/>
        <w:jc w:val="both"/>
        <w:rPr>
          <w:rFonts w:ascii="Calibri" w:hAnsi="Calibri" w:cs="Calibri"/>
        </w:rPr>
      </w:pPr>
    </w:p>
    <w:p w:rsidR="008E7E19" w:rsidRPr="00973BD7" w:rsidRDefault="008E7E19">
      <w:pPr>
        <w:widowControl w:val="0"/>
        <w:autoSpaceDE w:val="0"/>
        <w:autoSpaceDN w:val="0"/>
        <w:adjustRightInd w:val="0"/>
        <w:spacing w:after="0" w:line="240" w:lineRule="auto"/>
        <w:jc w:val="right"/>
        <w:rPr>
          <w:rFonts w:ascii="Calibri" w:hAnsi="Calibri" w:cs="Calibri"/>
        </w:rPr>
      </w:pPr>
      <w:r w:rsidRPr="00973BD7">
        <w:rPr>
          <w:rFonts w:ascii="Calibri" w:hAnsi="Calibri" w:cs="Calibri"/>
        </w:rPr>
        <w:t>Председатель Правительства</w:t>
      </w:r>
    </w:p>
    <w:p w:rsidR="008E7E19" w:rsidRPr="00973BD7" w:rsidRDefault="008E7E19">
      <w:pPr>
        <w:widowControl w:val="0"/>
        <w:autoSpaceDE w:val="0"/>
        <w:autoSpaceDN w:val="0"/>
        <w:adjustRightInd w:val="0"/>
        <w:spacing w:after="0" w:line="240" w:lineRule="auto"/>
        <w:jc w:val="right"/>
        <w:rPr>
          <w:rFonts w:ascii="Calibri" w:hAnsi="Calibri" w:cs="Calibri"/>
        </w:rPr>
      </w:pPr>
      <w:r w:rsidRPr="00973BD7">
        <w:rPr>
          <w:rFonts w:ascii="Calibri" w:hAnsi="Calibri" w:cs="Calibri"/>
        </w:rPr>
        <w:t>Российской Федерации</w:t>
      </w:r>
    </w:p>
    <w:p w:rsidR="008E7E19" w:rsidRPr="00973BD7" w:rsidRDefault="008E7E19">
      <w:pPr>
        <w:widowControl w:val="0"/>
        <w:autoSpaceDE w:val="0"/>
        <w:autoSpaceDN w:val="0"/>
        <w:adjustRightInd w:val="0"/>
        <w:spacing w:after="0" w:line="240" w:lineRule="auto"/>
        <w:jc w:val="right"/>
        <w:rPr>
          <w:rFonts w:ascii="Calibri" w:hAnsi="Calibri" w:cs="Calibri"/>
        </w:rPr>
      </w:pPr>
      <w:r w:rsidRPr="00973BD7">
        <w:rPr>
          <w:rFonts w:ascii="Calibri" w:hAnsi="Calibri" w:cs="Calibri"/>
        </w:rPr>
        <w:t>Д.МЕДВЕДЕВ</w:t>
      </w:r>
    </w:p>
    <w:p w:rsidR="008E7E19" w:rsidRPr="00973BD7" w:rsidRDefault="008E7E19">
      <w:pPr>
        <w:widowControl w:val="0"/>
        <w:autoSpaceDE w:val="0"/>
        <w:autoSpaceDN w:val="0"/>
        <w:adjustRightInd w:val="0"/>
        <w:spacing w:after="0" w:line="240" w:lineRule="auto"/>
        <w:jc w:val="right"/>
        <w:rPr>
          <w:rFonts w:ascii="Calibri" w:hAnsi="Calibri" w:cs="Calibri"/>
        </w:rPr>
      </w:pPr>
    </w:p>
    <w:p w:rsidR="008E7E19" w:rsidRPr="00973BD7" w:rsidRDefault="008E7E19">
      <w:pPr>
        <w:widowControl w:val="0"/>
        <w:autoSpaceDE w:val="0"/>
        <w:autoSpaceDN w:val="0"/>
        <w:adjustRightInd w:val="0"/>
        <w:spacing w:after="0" w:line="240" w:lineRule="auto"/>
        <w:jc w:val="right"/>
        <w:rPr>
          <w:rFonts w:ascii="Calibri" w:hAnsi="Calibri" w:cs="Calibri"/>
        </w:rPr>
      </w:pPr>
    </w:p>
    <w:p w:rsidR="008E7E19" w:rsidRPr="00973BD7" w:rsidRDefault="008E7E19">
      <w:pPr>
        <w:widowControl w:val="0"/>
        <w:autoSpaceDE w:val="0"/>
        <w:autoSpaceDN w:val="0"/>
        <w:adjustRightInd w:val="0"/>
        <w:spacing w:after="0" w:line="240" w:lineRule="auto"/>
        <w:jc w:val="right"/>
        <w:rPr>
          <w:rFonts w:ascii="Calibri" w:hAnsi="Calibri" w:cs="Calibri"/>
        </w:rPr>
      </w:pPr>
    </w:p>
    <w:p w:rsidR="008E7E19" w:rsidRPr="00973BD7" w:rsidRDefault="008E7E19">
      <w:pPr>
        <w:widowControl w:val="0"/>
        <w:autoSpaceDE w:val="0"/>
        <w:autoSpaceDN w:val="0"/>
        <w:adjustRightInd w:val="0"/>
        <w:spacing w:after="0" w:line="240" w:lineRule="auto"/>
        <w:jc w:val="right"/>
        <w:rPr>
          <w:rFonts w:ascii="Calibri" w:hAnsi="Calibri" w:cs="Calibri"/>
        </w:rPr>
      </w:pPr>
    </w:p>
    <w:p w:rsidR="008E7E19" w:rsidRPr="00973BD7" w:rsidRDefault="008E7E19">
      <w:pPr>
        <w:widowControl w:val="0"/>
        <w:autoSpaceDE w:val="0"/>
        <w:autoSpaceDN w:val="0"/>
        <w:adjustRightInd w:val="0"/>
        <w:spacing w:after="0" w:line="240" w:lineRule="auto"/>
        <w:jc w:val="right"/>
        <w:rPr>
          <w:rFonts w:ascii="Calibri" w:hAnsi="Calibri" w:cs="Calibri"/>
        </w:rPr>
      </w:pPr>
    </w:p>
    <w:p w:rsidR="008E7E19" w:rsidRPr="00973BD7" w:rsidRDefault="008E7E19">
      <w:pPr>
        <w:widowControl w:val="0"/>
        <w:autoSpaceDE w:val="0"/>
        <w:autoSpaceDN w:val="0"/>
        <w:adjustRightInd w:val="0"/>
        <w:spacing w:after="0" w:line="240" w:lineRule="auto"/>
        <w:jc w:val="right"/>
        <w:outlineLvl w:val="0"/>
        <w:rPr>
          <w:rFonts w:ascii="Calibri" w:hAnsi="Calibri" w:cs="Calibri"/>
        </w:rPr>
      </w:pPr>
      <w:bookmarkStart w:id="4" w:name="Par33"/>
      <w:bookmarkEnd w:id="4"/>
      <w:r w:rsidRPr="00973BD7">
        <w:rPr>
          <w:rFonts w:ascii="Calibri" w:hAnsi="Calibri" w:cs="Calibri"/>
        </w:rPr>
        <w:t>Утвержден</w:t>
      </w:r>
    </w:p>
    <w:p w:rsidR="008E7E19" w:rsidRPr="00973BD7" w:rsidRDefault="008E7E19">
      <w:pPr>
        <w:widowControl w:val="0"/>
        <w:autoSpaceDE w:val="0"/>
        <w:autoSpaceDN w:val="0"/>
        <w:adjustRightInd w:val="0"/>
        <w:spacing w:after="0" w:line="240" w:lineRule="auto"/>
        <w:jc w:val="right"/>
        <w:rPr>
          <w:rFonts w:ascii="Calibri" w:hAnsi="Calibri" w:cs="Calibri"/>
        </w:rPr>
      </w:pPr>
      <w:proofErr w:type="gramStart"/>
      <w:r w:rsidRPr="00973BD7">
        <w:rPr>
          <w:rFonts w:ascii="Calibri" w:hAnsi="Calibri" w:cs="Calibri"/>
        </w:rPr>
        <w:t>постановлением</w:t>
      </w:r>
      <w:proofErr w:type="gramEnd"/>
      <w:r w:rsidRPr="00973BD7">
        <w:rPr>
          <w:rFonts w:ascii="Calibri" w:hAnsi="Calibri" w:cs="Calibri"/>
        </w:rPr>
        <w:t xml:space="preserve"> Правительства</w:t>
      </w:r>
    </w:p>
    <w:p w:rsidR="008E7E19" w:rsidRPr="00973BD7" w:rsidRDefault="008E7E19">
      <w:pPr>
        <w:widowControl w:val="0"/>
        <w:autoSpaceDE w:val="0"/>
        <w:autoSpaceDN w:val="0"/>
        <w:adjustRightInd w:val="0"/>
        <w:spacing w:after="0" w:line="240" w:lineRule="auto"/>
        <w:jc w:val="right"/>
        <w:rPr>
          <w:rFonts w:ascii="Calibri" w:hAnsi="Calibri" w:cs="Calibri"/>
        </w:rPr>
      </w:pPr>
      <w:r w:rsidRPr="00973BD7">
        <w:rPr>
          <w:rFonts w:ascii="Calibri" w:hAnsi="Calibri" w:cs="Calibri"/>
        </w:rPr>
        <w:t>Российской Федерации</w:t>
      </w:r>
    </w:p>
    <w:p w:rsidR="008E7E19" w:rsidRPr="00973BD7" w:rsidRDefault="008E7E19">
      <w:pPr>
        <w:widowControl w:val="0"/>
        <w:autoSpaceDE w:val="0"/>
        <w:autoSpaceDN w:val="0"/>
        <w:adjustRightInd w:val="0"/>
        <w:spacing w:after="0" w:line="240" w:lineRule="auto"/>
        <w:jc w:val="right"/>
        <w:rPr>
          <w:rFonts w:ascii="Calibri" w:hAnsi="Calibri" w:cs="Calibri"/>
        </w:rPr>
      </w:pPr>
      <w:proofErr w:type="gramStart"/>
      <w:r w:rsidRPr="00973BD7">
        <w:rPr>
          <w:rFonts w:ascii="Calibri" w:hAnsi="Calibri" w:cs="Calibri"/>
        </w:rPr>
        <w:t>от</w:t>
      </w:r>
      <w:proofErr w:type="gramEnd"/>
      <w:r w:rsidRPr="00973BD7">
        <w:rPr>
          <w:rFonts w:ascii="Calibri" w:hAnsi="Calibri" w:cs="Calibri"/>
        </w:rPr>
        <w:t xml:space="preserve"> 30 апреля 2014 г. N 403</w:t>
      </w:r>
    </w:p>
    <w:p w:rsidR="008E7E19" w:rsidRPr="00973BD7" w:rsidRDefault="008E7E19">
      <w:pPr>
        <w:widowControl w:val="0"/>
        <w:autoSpaceDE w:val="0"/>
        <w:autoSpaceDN w:val="0"/>
        <w:adjustRightInd w:val="0"/>
        <w:spacing w:after="0" w:line="240" w:lineRule="auto"/>
        <w:jc w:val="center"/>
        <w:rPr>
          <w:rFonts w:ascii="Calibri" w:hAnsi="Calibri" w:cs="Calibri"/>
        </w:rPr>
      </w:pPr>
    </w:p>
    <w:p w:rsidR="008E7E19" w:rsidRPr="00973BD7" w:rsidRDefault="008E7E19">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8E7E19" w:rsidRPr="00973BD7" w:rsidRDefault="008E7E19">
      <w:pPr>
        <w:widowControl w:val="0"/>
        <w:autoSpaceDE w:val="0"/>
        <w:autoSpaceDN w:val="0"/>
        <w:adjustRightInd w:val="0"/>
        <w:spacing w:after="0" w:line="240" w:lineRule="auto"/>
        <w:ind w:firstLine="540"/>
        <w:jc w:val="both"/>
        <w:rPr>
          <w:rFonts w:ascii="Calibri" w:hAnsi="Calibri" w:cs="Calibri"/>
        </w:rPr>
      </w:pPr>
      <w:proofErr w:type="spellStart"/>
      <w:r w:rsidRPr="00973BD7">
        <w:rPr>
          <w:rFonts w:ascii="Calibri" w:hAnsi="Calibri" w:cs="Calibri"/>
        </w:rPr>
        <w:t>КонсультантПлюс</w:t>
      </w:r>
      <w:proofErr w:type="spellEnd"/>
      <w:r w:rsidRPr="00973BD7">
        <w:rPr>
          <w:rFonts w:ascii="Calibri" w:hAnsi="Calibri" w:cs="Calibri"/>
        </w:rPr>
        <w:t>: примечание.</w:t>
      </w:r>
    </w:p>
    <w:p w:rsidR="008E7E19" w:rsidRPr="00973BD7" w:rsidRDefault="008E7E19">
      <w:pPr>
        <w:widowControl w:val="0"/>
        <w:autoSpaceDE w:val="0"/>
        <w:autoSpaceDN w:val="0"/>
        <w:adjustRightInd w:val="0"/>
        <w:spacing w:after="0" w:line="240" w:lineRule="auto"/>
        <w:ind w:firstLine="540"/>
        <w:jc w:val="both"/>
        <w:rPr>
          <w:rFonts w:ascii="Calibri" w:hAnsi="Calibri" w:cs="Calibri"/>
        </w:rPr>
      </w:pPr>
      <w:r w:rsidRPr="00973BD7">
        <w:rPr>
          <w:rFonts w:ascii="Calibri" w:hAnsi="Calibri" w:cs="Calibri"/>
        </w:rPr>
        <w:t>Перечень вступает в силу с 7 ноября 2014 года (</w:t>
      </w:r>
      <w:r w:rsidRPr="00973BD7">
        <w:rPr>
          <w:rFonts w:ascii="Calibri" w:hAnsi="Calibri" w:cs="Calibri"/>
        </w:rPr>
        <w:fldChar w:fldCharType="begin"/>
      </w:r>
      <w:r w:rsidRPr="00973BD7">
        <w:rPr>
          <w:rFonts w:ascii="Calibri" w:hAnsi="Calibri" w:cs="Calibri"/>
        </w:rPr>
        <w:instrText xml:space="preserve">HYPERLINK \l Par23  </w:instrText>
      </w:r>
      <w:r w:rsidRPr="00973BD7">
        <w:rPr>
          <w:rFonts w:ascii="Calibri" w:hAnsi="Calibri" w:cs="Calibri"/>
        </w:rPr>
        <w:fldChar w:fldCharType="separate"/>
      </w:r>
      <w:r w:rsidRPr="00973BD7">
        <w:rPr>
          <w:rFonts w:ascii="Calibri" w:hAnsi="Calibri" w:cs="Calibri"/>
        </w:rPr>
        <w:t>пункт 5</w:t>
      </w:r>
      <w:r w:rsidRPr="00973BD7">
        <w:rPr>
          <w:rFonts w:ascii="Calibri" w:hAnsi="Calibri" w:cs="Calibri"/>
        </w:rPr>
        <w:fldChar w:fldCharType="end"/>
      </w:r>
      <w:r w:rsidRPr="00973BD7">
        <w:rPr>
          <w:rFonts w:ascii="Calibri" w:hAnsi="Calibri" w:cs="Calibri"/>
        </w:rPr>
        <w:t xml:space="preserve"> данного документа).</w:t>
      </w:r>
    </w:p>
    <w:p w:rsidR="008E7E19" w:rsidRPr="00973BD7" w:rsidRDefault="008E7E19">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8E7E19" w:rsidRPr="00973BD7" w:rsidRDefault="008E7E19">
      <w:pPr>
        <w:widowControl w:val="0"/>
        <w:autoSpaceDE w:val="0"/>
        <w:autoSpaceDN w:val="0"/>
        <w:adjustRightInd w:val="0"/>
        <w:spacing w:after="0" w:line="240" w:lineRule="auto"/>
        <w:jc w:val="center"/>
        <w:rPr>
          <w:rFonts w:ascii="Calibri" w:hAnsi="Calibri" w:cs="Calibri"/>
          <w:b/>
          <w:bCs/>
        </w:rPr>
      </w:pPr>
      <w:bookmarkStart w:id="5" w:name="Par42"/>
      <w:bookmarkEnd w:id="5"/>
      <w:r w:rsidRPr="00973BD7">
        <w:rPr>
          <w:rFonts w:ascii="Calibri" w:hAnsi="Calibri" w:cs="Calibri"/>
          <w:b/>
          <w:bCs/>
        </w:rPr>
        <w:t>ИСЧЕРПЫВАЮЩИЙ ПЕРЕЧЕНЬ</w:t>
      </w:r>
    </w:p>
    <w:p w:rsidR="008E7E19" w:rsidRPr="00973BD7" w:rsidRDefault="008E7E19">
      <w:pPr>
        <w:widowControl w:val="0"/>
        <w:autoSpaceDE w:val="0"/>
        <w:autoSpaceDN w:val="0"/>
        <w:adjustRightInd w:val="0"/>
        <w:spacing w:after="0" w:line="240" w:lineRule="auto"/>
        <w:jc w:val="center"/>
        <w:rPr>
          <w:rFonts w:ascii="Calibri" w:hAnsi="Calibri" w:cs="Calibri"/>
          <w:b/>
          <w:bCs/>
        </w:rPr>
      </w:pPr>
      <w:r w:rsidRPr="00973BD7">
        <w:rPr>
          <w:rFonts w:ascii="Calibri" w:hAnsi="Calibri" w:cs="Calibri"/>
          <w:b/>
          <w:bCs/>
        </w:rPr>
        <w:t>ПРОЦЕДУР В СФЕРЕ ЖИЛИЩНОГО СТРОИТЕЛЬСТВА</w:t>
      </w:r>
    </w:p>
    <w:p w:rsidR="008E7E19" w:rsidRPr="00973BD7" w:rsidRDefault="008E7E19">
      <w:pPr>
        <w:widowControl w:val="0"/>
        <w:autoSpaceDE w:val="0"/>
        <w:autoSpaceDN w:val="0"/>
        <w:adjustRightInd w:val="0"/>
        <w:spacing w:after="0" w:line="240" w:lineRule="auto"/>
        <w:jc w:val="center"/>
        <w:rPr>
          <w:rFonts w:ascii="Calibri" w:hAnsi="Calibri" w:cs="Calibri"/>
        </w:rPr>
      </w:pPr>
    </w:p>
    <w:p w:rsidR="008E7E19" w:rsidRPr="00973BD7" w:rsidRDefault="008E7E19">
      <w:pPr>
        <w:widowControl w:val="0"/>
        <w:autoSpaceDE w:val="0"/>
        <w:autoSpaceDN w:val="0"/>
        <w:adjustRightInd w:val="0"/>
        <w:spacing w:after="0" w:line="240" w:lineRule="auto"/>
        <w:jc w:val="center"/>
        <w:outlineLvl w:val="1"/>
        <w:rPr>
          <w:rFonts w:ascii="Calibri" w:hAnsi="Calibri" w:cs="Calibri"/>
        </w:rPr>
      </w:pPr>
      <w:bookmarkStart w:id="6" w:name="Par45"/>
      <w:bookmarkEnd w:id="6"/>
      <w:r w:rsidRPr="00973BD7">
        <w:rPr>
          <w:rFonts w:ascii="Calibri" w:hAnsi="Calibri" w:cs="Calibri"/>
        </w:rPr>
        <w:t>I. Процедуры, предусмотренные нормативными правовыми актами</w:t>
      </w:r>
    </w:p>
    <w:p w:rsidR="008E7E19" w:rsidRPr="00973BD7" w:rsidRDefault="008E7E19">
      <w:pPr>
        <w:widowControl w:val="0"/>
        <w:autoSpaceDE w:val="0"/>
        <w:autoSpaceDN w:val="0"/>
        <w:adjustRightInd w:val="0"/>
        <w:spacing w:after="0" w:line="240" w:lineRule="auto"/>
        <w:jc w:val="center"/>
        <w:rPr>
          <w:rFonts w:ascii="Calibri" w:hAnsi="Calibri" w:cs="Calibri"/>
        </w:rPr>
      </w:pPr>
      <w:r w:rsidRPr="00973BD7">
        <w:rPr>
          <w:rFonts w:ascii="Calibri" w:hAnsi="Calibri" w:cs="Calibri"/>
        </w:rPr>
        <w:t>Российской Федерации</w:t>
      </w:r>
    </w:p>
    <w:p w:rsidR="008E7E19" w:rsidRPr="00973BD7" w:rsidRDefault="008E7E19">
      <w:pPr>
        <w:widowControl w:val="0"/>
        <w:autoSpaceDE w:val="0"/>
        <w:autoSpaceDN w:val="0"/>
        <w:adjustRightInd w:val="0"/>
        <w:spacing w:after="0" w:line="240" w:lineRule="auto"/>
        <w:jc w:val="center"/>
        <w:rPr>
          <w:rFonts w:ascii="Calibri" w:hAnsi="Calibri" w:cs="Calibri"/>
        </w:rPr>
      </w:pPr>
    </w:p>
    <w:p w:rsidR="008E7E19" w:rsidRPr="00973BD7" w:rsidRDefault="008E7E19">
      <w:pPr>
        <w:widowControl w:val="0"/>
        <w:autoSpaceDE w:val="0"/>
        <w:autoSpaceDN w:val="0"/>
        <w:adjustRightInd w:val="0"/>
        <w:spacing w:after="0" w:line="240" w:lineRule="auto"/>
        <w:jc w:val="center"/>
        <w:outlineLvl w:val="2"/>
        <w:rPr>
          <w:rFonts w:ascii="Calibri" w:hAnsi="Calibri" w:cs="Calibri"/>
        </w:rPr>
      </w:pPr>
      <w:bookmarkStart w:id="7" w:name="Par48"/>
      <w:bookmarkEnd w:id="7"/>
      <w:r w:rsidRPr="00973BD7">
        <w:rPr>
          <w:rFonts w:ascii="Calibri" w:hAnsi="Calibri" w:cs="Calibri"/>
        </w:rPr>
        <w:t>1. Процедуры, связанные с предоставлением прав</w:t>
      </w:r>
    </w:p>
    <w:p w:rsidR="008E7E19" w:rsidRPr="00973BD7" w:rsidRDefault="008E7E19">
      <w:pPr>
        <w:widowControl w:val="0"/>
        <w:autoSpaceDE w:val="0"/>
        <w:autoSpaceDN w:val="0"/>
        <w:adjustRightInd w:val="0"/>
        <w:spacing w:after="0" w:line="240" w:lineRule="auto"/>
        <w:jc w:val="center"/>
        <w:rPr>
          <w:rFonts w:ascii="Calibri" w:hAnsi="Calibri" w:cs="Calibri"/>
        </w:rPr>
      </w:pPr>
      <w:proofErr w:type="gramStart"/>
      <w:r w:rsidRPr="00973BD7">
        <w:rPr>
          <w:rFonts w:ascii="Calibri" w:hAnsi="Calibri" w:cs="Calibri"/>
        </w:rPr>
        <w:t>на</w:t>
      </w:r>
      <w:proofErr w:type="gramEnd"/>
      <w:r w:rsidRPr="00973BD7">
        <w:rPr>
          <w:rFonts w:ascii="Calibri" w:hAnsi="Calibri" w:cs="Calibri"/>
        </w:rPr>
        <w:t xml:space="preserve"> земельный участок и подготовкой документации</w:t>
      </w:r>
    </w:p>
    <w:p w:rsidR="008E7E19" w:rsidRPr="00973BD7" w:rsidRDefault="008E7E19">
      <w:pPr>
        <w:widowControl w:val="0"/>
        <w:autoSpaceDE w:val="0"/>
        <w:autoSpaceDN w:val="0"/>
        <w:adjustRightInd w:val="0"/>
        <w:spacing w:after="0" w:line="240" w:lineRule="auto"/>
        <w:jc w:val="center"/>
        <w:rPr>
          <w:rFonts w:ascii="Calibri" w:hAnsi="Calibri" w:cs="Calibri"/>
        </w:rPr>
      </w:pPr>
      <w:proofErr w:type="gramStart"/>
      <w:r w:rsidRPr="00973BD7">
        <w:rPr>
          <w:rFonts w:ascii="Calibri" w:hAnsi="Calibri" w:cs="Calibri"/>
        </w:rPr>
        <w:t>по</w:t>
      </w:r>
      <w:proofErr w:type="gramEnd"/>
      <w:r w:rsidRPr="00973BD7">
        <w:rPr>
          <w:rFonts w:ascii="Calibri" w:hAnsi="Calibri" w:cs="Calibri"/>
        </w:rPr>
        <w:t xml:space="preserve"> планировке территории в отношении земельных участков,</w:t>
      </w:r>
    </w:p>
    <w:p w:rsidR="008E7E19" w:rsidRPr="00973BD7" w:rsidRDefault="008E7E19">
      <w:pPr>
        <w:widowControl w:val="0"/>
        <w:autoSpaceDE w:val="0"/>
        <w:autoSpaceDN w:val="0"/>
        <w:adjustRightInd w:val="0"/>
        <w:spacing w:after="0" w:line="240" w:lineRule="auto"/>
        <w:jc w:val="center"/>
        <w:rPr>
          <w:rFonts w:ascii="Calibri" w:hAnsi="Calibri" w:cs="Calibri"/>
        </w:rPr>
      </w:pPr>
      <w:proofErr w:type="gramStart"/>
      <w:r w:rsidRPr="00973BD7">
        <w:rPr>
          <w:rFonts w:ascii="Calibri" w:hAnsi="Calibri" w:cs="Calibri"/>
        </w:rPr>
        <w:t>относящихся</w:t>
      </w:r>
      <w:proofErr w:type="gramEnd"/>
      <w:r w:rsidRPr="00973BD7">
        <w:rPr>
          <w:rFonts w:ascii="Calibri" w:hAnsi="Calibri" w:cs="Calibri"/>
        </w:rPr>
        <w:t xml:space="preserve"> к землям населенных пунктов и имеющих вид</w:t>
      </w:r>
    </w:p>
    <w:p w:rsidR="008E7E19" w:rsidRPr="00973BD7" w:rsidRDefault="008E7E19">
      <w:pPr>
        <w:widowControl w:val="0"/>
        <w:autoSpaceDE w:val="0"/>
        <w:autoSpaceDN w:val="0"/>
        <w:adjustRightInd w:val="0"/>
        <w:spacing w:after="0" w:line="240" w:lineRule="auto"/>
        <w:jc w:val="center"/>
        <w:rPr>
          <w:rFonts w:ascii="Calibri" w:hAnsi="Calibri" w:cs="Calibri"/>
        </w:rPr>
      </w:pPr>
      <w:proofErr w:type="gramStart"/>
      <w:r w:rsidRPr="00973BD7">
        <w:rPr>
          <w:rFonts w:ascii="Calibri" w:hAnsi="Calibri" w:cs="Calibri"/>
        </w:rPr>
        <w:t>разрешенного</w:t>
      </w:r>
      <w:proofErr w:type="gramEnd"/>
      <w:r w:rsidRPr="00973BD7">
        <w:rPr>
          <w:rFonts w:ascii="Calibri" w:hAnsi="Calibri" w:cs="Calibri"/>
        </w:rPr>
        <w:t xml:space="preserve"> использования - жилищное строительство</w:t>
      </w:r>
    </w:p>
    <w:p w:rsidR="008E7E19" w:rsidRPr="00973BD7" w:rsidRDefault="008E7E19">
      <w:pPr>
        <w:widowControl w:val="0"/>
        <w:autoSpaceDE w:val="0"/>
        <w:autoSpaceDN w:val="0"/>
        <w:adjustRightInd w:val="0"/>
        <w:spacing w:after="0" w:line="240" w:lineRule="auto"/>
        <w:jc w:val="center"/>
        <w:rPr>
          <w:rFonts w:ascii="Calibri" w:hAnsi="Calibri" w:cs="Calibri"/>
        </w:rPr>
      </w:pPr>
      <w:proofErr w:type="gramStart"/>
      <w:r w:rsidRPr="00973BD7">
        <w:rPr>
          <w:rFonts w:ascii="Calibri" w:hAnsi="Calibri" w:cs="Calibri"/>
        </w:rPr>
        <w:t>или</w:t>
      </w:r>
      <w:proofErr w:type="gramEnd"/>
      <w:r w:rsidRPr="00973BD7">
        <w:rPr>
          <w:rFonts w:ascii="Calibri" w:hAnsi="Calibri" w:cs="Calibri"/>
        </w:rPr>
        <w:t xml:space="preserve"> жилищное и иное строительство</w:t>
      </w:r>
    </w:p>
    <w:p w:rsidR="008E7E19" w:rsidRPr="00973BD7" w:rsidRDefault="008E7E19">
      <w:pPr>
        <w:widowControl w:val="0"/>
        <w:autoSpaceDE w:val="0"/>
        <w:autoSpaceDN w:val="0"/>
        <w:adjustRightInd w:val="0"/>
        <w:spacing w:after="0" w:line="240" w:lineRule="auto"/>
        <w:jc w:val="center"/>
        <w:rPr>
          <w:rFonts w:ascii="Calibri" w:hAnsi="Calibri" w:cs="Calibri"/>
        </w:rPr>
      </w:pPr>
    </w:p>
    <w:p w:rsidR="008E7E19" w:rsidRPr="00973BD7" w:rsidRDefault="008E7E19">
      <w:pPr>
        <w:widowControl w:val="0"/>
        <w:autoSpaceDE w:val="0"/>
        <w:autoSpaceDN w:val="0"/>
        <w:adjustRightInd w:val="0"/>
        <w:spacing w:after="0" w:line="240" w:lineRule="auto"/>
        <w:ind w:firstLine="540"/>
        <w:jc w:val="both"/>
        <w:rPr>
          <w:rFonts w:ascii="Calibri" w:hAnsi="Calibri" w:cs="Calibri"/>
        </w:rPr>
      </w:pPr>
      <w:r w:rsidRPr="00973BD7">
        <w:rPr>
          <w:rFonts w:ascii="Calibri" w:hAnsi="Calibri" w:cs="Calibri"/>
        </w:rPr>
        <w:t>1. Допуск заявителя к участию в аукционе по продаже права на заключение договора аренды земельного участка из земель, находящихся в государственной или муниципальной собственности, для его комплексного освоения в целях жилищного строительства (применяется в случаях, предусмотренных нормативными правовыми актами Российской Федерации).</w:t>
      </w:r>
    </w:p>
    <w:p w:rsidR="008E7E19" w:rsidRPr="00973BD7" w:rsidRDefault="008E7E19">
      <w:pPr>
        <w:widowControl w:val="0"/>
        <w:autoSpaceDE w:val="0"/>
        <w:autoSpaceDN w:val="0"/>
        <w:adjustRightInd w:val="0"/>
        <w:spacing w:after="0" w:line="240" w:lineRule="auto"/>
        <w:ind w:firstLine="540"/>
        <w:jc w:val="both"/>
        <w:rPr>
          <w:rFonts w:ascii="Calibri" w:hAnsi="Calibri" w:cs="Calibri"/>
        </w:rPr>
      </w:pPr>
      <w:r w:rsidRPr="00973BD7">
        <w:rPr>
          <w:rFonts w:ascii="Calibri" w:hAnsi="Calibri" w:cs="Calibri"/>
        </w:rPr>
        <w:t>2. Подписание протокола о результатах аукциона по продаже права на заключение договора аренды земельного участка из земель, находящихся в государственной или муниципальной собственности, для его комплексного освоения в целях жилищного строительства (применяется в случаях, предусмотренных нормативными правовыми актами Российской Федерации).</w:t>
      </w:r>
    </w:p>
    <w:p w:rsidR="008E7E19" w:rsidRPr="00973BD7" w:rsidRDefault="008E7E19">
      <w:pPr>
        <w:widowControl w:val="0"/>
        <w:autoSpaceDE w:val="0"/>
        <w:autoSpaceDN w:val="0"/>
        <w:adjustRightInd w:val="0"/>
        <w:spacing w:after="0" w:line="240" w:lineRule="auto"/>
        <w:ind w:firstLine="540"/>
        <w:jc w:val="both"/>
        <w:rPr>
          <w:rFonts w:ascii="Calibri" w:hAnsi="Calibri" w:cs="Calibri"/>
        </w:rPr>
      </w:pPr>
      <w:r w:rsidRPr="00973BD7">
        <w:rPr>
          <w:rFonts w:ascii="Calibri" w:hAnsi="Calibri" w:cs="Calibri"/>
        </w:rPr>
        <w:t>3. Заключение договора аренды земельного участка из земель, находящихся в государственной или муниципальной собственности, для его комплексного освоения в целях жилищного строительства (применяется в случаях, предусмотренных нормативными правовыми актами Российской Федерации).</w:t>
      </w:r>
    </w:p>
    <w:p w:rsidR="008E7E19" w:rsidRPr="00973BD7" w:rsidRDefault="008E7E19">
      <w:pPr>
        <w:widowControl w:val="0"/>
        <w:autoSpaceDE w:val="0"/>
        <w:autoSpaceDN w:val="0"/>
        <w:adjustRightInd w:val="0"/>
        <w:spacing w:after="0" w:line="240" w:lineRule="auto"/>
        <w:ind w:firstLine="540"/>
        <w:jc w:val="both"/>
        <w:rPr>
          <w:rFonts w:ascii="Calibri" w:hAnsi="Calibri" w:cs="Calibri"/>
        </w:rPr>
      </w:pPr>
      <w:r w:rsidRPr="00973BD7">
        <w:rPr>
          <w:rFonts w:ascii="Calibri" w:hAnsi="Calibri" w:cs="Calibri"/>
        </w:rPr>
        <w:t>4. Принятие решения о подготовке документации по планировке территории в границах земельного участка, в отношении которого заключен договор аренды земельного участка для его комплексного освоения в целях жилищного строительства (применяется в случаях, предусмотренных нормативными правовыми актами Российской Федерации).</w:t>
      </w:r>
    </w:p>
    <w:p w:rsidR="008E7E19" w:rsidRPr="00973BD7" w:rsidRDefault="008E7E19">
      <w:pPr>
        <w:widowControl w:val="0"/>
        <w:autoSpaceDE w:val="0"/>
        <w:autoSpaceDN w:val="0"/>
        <w:adjustRightInd w:val="0"/>
        <w:spacing w:after="0" w:line="240" w:lineRule="auto"/>
        <w:ind w:firstLine="540"/>
        <w:jc w:val="both"/>
        <w:rPr>
          <w:rFonts w:ascii="Calibri" w:hAnsi="Calibri" w:cs="Calibri"/>
        </w:rPr>
      </w:pPr>
      <w:r w:rsidRPr="00973BD7">
        <w:rPr>
          <w:rFonts w:ascii="Calibri" w:hAnsi="Calibri" w:cs="Calibri"/>
        </w:rPr>
        <w:t>5. Принятие решения об утверждении документации по планировке территории в границах земельного участка, в отношении которого заключен договор аренды земельного участка для его комплексного освоения в целях жилищного строительства (применяется в случаях, предусмотренных нормативными правовыми актами Российской Федерации).</w:t>
      </w:r>
    </w:p>
    <w:p w:rsidR="008E7E19" w:rsidRPr="00973BD7" w:rsidRDefault="008E7E19">
      <w:pPr>
        <w:widowControl w:val="0"/>
        <w:autoSpaceDE w:val="0"/>
        <w:autoSpaceDN w:val="0"/>
        <w:adjustRightInd w:val="0"/>
        <w:spacing w:after="0" w:line="240" w:lineRule="auto"/>
        <w:ind w:firstLine="540"/>
        <w:jc w:val="both"/>
        <w:rPr>
          <w:rFonts w:ascii="Calibri" w:hAnsi="Calibri" w:cs="Calibri"/>
        </w:rPr>
      </w:pPr>
      <w:r w:rsidRPr="00973BD7">
        <w:rPr>
          <w:rFonts w:ascii="Calibri" w:hAnsi="Calibri" w:cs="Calibri"/>
        </w:rPr>
        <w:t>6. Заключение договора купли-продажи или аренды земельного участка, предназначенного для жилищного и иного строительства в соответствии с видами разрешенного использования в границах земельного участка, ранее предоставленного для комплексного освоения в целях жилищного строительства, после утверждения в установленном порядке документации по планировке территории и государственного кадастрового учета такого земельного участка (применяется в случаях, предусмотренных нормативными правовыми актами Российской Федерации).</w:t>
      </w:r>
    </w:p>
    <w:p w:rsidR="008E7E19" w:rsidRPr="00973BD7" w:rsidRDefault="008E7E19">
      <w:pPr>
        <w:widowControl w:val="0"/>
        <w:autoSpaceDE w:val="0"/>
        <w:autoSpaceDN w:val="0"/>
        <w:adjustRightInd w:val="0"/>
        <w:spacing w:after="0" w:line="240" w:lineRule="auto"/>
        <w:ind w:firstLine="540"/>
        <w:jc w:val="both"/>
        <w:rPr>
          <w:rFonts w:ascii="Calibri" w:hAnsi="Calibri" w:cs="Calibri"/>
        </w:rPr>
      </w:pPr>
      <w:r w:rsidRPr="00973BD7">
        <w:rPr>
          <w:rFonts w:ascii="Calibri" w:hAnsi="Calibri" w:cs="Calibri"/>
        </w:rPr>
        <w:t>7. Допуск заявителя к участию в аукционе на право заключить договор о развитии застроенной территории (применяется в случаях, предусмотренных нормативными правовыми актами Российской Федерации).</w:t>
      </w:r>
    </w:p>
    <w:p w:rsidR="008E7E19" w:rsidRPr="00973BD7" w:rsidRDefault="008E7E19">
      <w:pPr>
        <w:widowControl w:val="0"/>
        <w:autoSpaceDE w:val="0"/>
        <w:autoSpaceDN w:val="0"/>
        <w:adjustRightInd w:val="0"/>
        <w:spacing w:after="0" w:line="240" w:lineRule="auto"/>
        <w:ind w:firstLine="540"/>
        <w:jc w:val="both"/>
        <w:rPr>
          <w:rFonts w:ascii="Calibri" w:hAnsi="Calibri" w:cs="Calibri"/>
        </w:rPr>
      </w:pPr>
      <w:r w:rsidRPr="00973BD7">
        <w:rPr>
          <w:rFonts w:ascii="Calibri" w:hAnsi="Calibri" w:cs="Calibri"/>
        </w:rPr>
        <w:t xml:space="preserve">8. Подписание протокола о результатах аукциона на право заключить договор о развитии </w:t>
      </w:r>
      <w:r w:rsidRPr="00973BD7">
        <w:rPr>
          <w:rFonts w:ascii="Calibri" w:hAnsi="Calibri" w:cs="Calibri"/>
        </w:rPr>
        <w:lastRenderedPageBreak/>
        <w:t>застроенной территории (применяется в случаях, предусмотренных нормативными правовыми актами Российской Федерации).</w:t>
      </w:r>
    </w:p>
    <w:p w:rsidR="008E7E19" w:rsidRPr="00973BD7" w:rsidRDefault="008E7E19">
      <w:pPr>
        <w:widowControl w:val="0"/>
        <w:autoSpaceDE w:val="0"/>
        <w:autoSpaceDN w:val="0"/>
        <w:adjustRightInd w:val="0"/>
        <w:spacing w:after="0" w:line="240" w:lineRule="auto"/>
        <w:ind w:firstLine="540"/>
        <w:jc w:val="both"/>
        <w:rPr>
          <w:rFonts w:ascii="Calibri" w:hAnsi="Calibri" w:cs="Calibri"/>
        </w:rPr>
      </w:pPr>
      <w:r w:rsidRPr="00973BD7">
        <w:rPr>
          <w:rFonts w:ascii="Calibri" w:hAnsi="Calibri" w:cs="Calibri"/>
        </w:rPr>
        <w:t>9. Заключение договора о развитии застроенной территории (применяется в случаях, предусмотренных нормативными правовыми актами Российской Федерации).</w:t>
      </w:r>
    </w:p>
    <w:p w:rsidR="008E7E19" w:rsidRPr="00973BD7" w:rsidRDefault="008E7E19">
      <w:pPr>
        <w:widowControl w:val="0"/>
        <w:autoSpaceDE w:val="0"/>
        <w:autoSpaceDN w:val="0"/>
        <w:adjustRightInd w:val="0"/>
        <w:spacing w:after="0" w:line="240" w:lineRule="auto"/>
        <w:ind w:firstLine="540"/>
        <w:jc w:val="both"/>
        <w:rPr>
          <w:rFonts w:ascii="Calibri" w:hAnsi="Calibri" w:cs="Calibri"/>
        </w:rPr>
      </w:pPr>
      <w:r w:rsidRPr="00973BD7">
        <w:rPr>
          <w:rFonts w:ascii="Calibri" w:hAnsi="Calibri" w:cs="Calibri"/>
        </w:rPr>
        <w:t>10. Принятие решения о подготовке документации по планировке застроенной территории, в отношении которой принято решение о развитии (применяется в случаях, предусмотренных нормативными правовыми актами Российской Федерации).</w:t>
      </w:r>
    </w:p>
    <w:p w:rsidR="008E7E19" w:rsidRPr="00973BD7" w:rsidRDefault="008E7E19">
      <w:pPr>
        <w:widowControl w:val="0"/>
        <w:autoSpaceDE w:val="0"/>
        <w:autoSpaceDN w:val="0"/>
        <w:adjustRightInd w:val="0"/>
        <w:spacing w:after="0" w:line="240" w:lineRule="auto"/>
        <w:ind w:firstLine="540"/>
        <w:jc w:val="both"/>
        <w:rPr>
          <w:rFonts w:ascii="Calibri" w:hAnsi="Calibri" w:cs="Calibri"/>
        </w:rPr>
      </w:pPr>
      <w:r w:rsidRPr="00973BD7">
        <w:rPr>
          <w:rFonts w:ascii="Calibri" w:hAnsi="Calibri" w:cs="Calibri"/>
        </w:rPr>
        <w:t>11. Принятие решения об утверждении документации по планировке застроенной территории, в отношении которой принято решение о развитии (применяется в случаях, предусмотренных нормативными правовыми актами Российской Федерации).</w:t>
      </w:r>
    </w:p>
    <w:p w:rsidR="008E7E19" w:rsidRPr="00973BD7" w:rsidRDefault="008E7E19">
      <w:pPr>
        <w:widowControl w:val="0"/>
        <w:autoSpaceDE w:val="0"/>
        <w:autoSpaceDN w:val="0"/>
        <w:adjustRightInd w:val="0"/>
        <w:spacing w:after="0" w:line="240" w:lineRule="auto"/>
        <w:ind w:firstLine="540"/>
        <w:jc w:val="both"/>
        <w:rPr>
          <w:rFonts w:ascii="Calibri" w:hAnsi="Calibri" w:cs="Calibri"/>
        </w:rPr>
      </w:pPr>
      <w:r w:rsidRPr="00973BD7">
        <w:rPr>
          <w:rFonts w:ascii="Calibri" w:hAnsi="Calibri" w:cs="Calibri"/>
        </w:rPr>
        <w:t>12. Принятие решения о предоставлении бесплатно в собственность земельного участка для строительства в границах застроенной территории, в отношении которой принято решение о развитии (применяется в случаях, предусмотренных нормативными правовыми актами Российской Федерации).</w:t>
      </w:r>
    </w:p>
    <w:p w:rsidR="008E7E19" w:rsidRPr="00973BD7" w:rsidRDefault="008E7E19">
      <w:pPr>
        <w:widowControl w:val="0"/>
        <w:autoSpaceDE w:val="0"/>
        <w:autoSpaceDN w:val="0"/>
        <w:adjustRightInd w:val="0"/>
        <w:spacing w:after="0" w:line="240" w:lineRule="auto"/>
        <w:ind w:firstLine="540"/>
        <w:jc w:val="both"/>
        <w:rPr>
          <w:rFonts w:ascii="Calibri" w:hAnsi="Calibri" w:cs="Calibri"/>
        </w:rPr>
      </w:pPr>
      <w:r w:rsidRPr="00973BD7">
        <w:rPr>
          <w:rFonts w:ascii="Calibri" w:hAnsi="Calibri" w:cs="Calibri"/>
        </w:rPr>
        <w:t>13. Заключение договора аренды земельного участка в границах застроенной территории, в отношении которой принято решение о развитии, который находится в муниципальной собственности или государственная собственность на который не разграничена и который не предоставлен в пользование и (или) во владение гражданам и юридическим лицам (применяется в случаях, предусмотренных нормативными правовыми актами Российской Федерации).</w:t>
      </w:r>
    </w:p>
    <w:p w:rsidR="008E7E19" w:rsidRPr="00973BD7" w:rsidRDefault="008E7E19">
      <w:pPr>
        <w:widowControl w:val="0"/>
        <w:autoSpaceDE w:val="0"/>
        <w:autoSpaceDN w:val="0"/>
        <w:adjustRightInd w:val="0"/>
        <w:spacing w:after="0" w:line="240" w:lineRule="auto"/>
        <w:ind w:firstLine="540"/>
        <w:jc w:val="both"/>
        <w:rPr>
          <w:rFonts w:ascii="Calibri" w:hAnsi="Calibri" w:cs="Calibri"/>
        </w:rPr>
      </w:pPr>
      <w:r w:rsidRPr="00973BD7">
        <w:rPr>
          <w:rFonts w:ascii="Calibri" w:hAnsi="Calibri" w:cs="Calibri"/>
        </w:rPr>
        <w:t>14. Допуск заявителя к участию в аукционе по продаже земельных участков из земельных участков, находящихся в государственной или муниципальной собственности, либо права на заключение договоров аренды земельных участков из земель, находящихся в государственной или муниципальной собственности, для жилищного строительства (применяется в случаях, предусмотренных нормативными правовыми актами Российской Федерации).</w:t>
      </w:r>
    </w:p>
    <w:p w:rsidR="008E7E19" w:rsidRPr="00973BD7" w:rsidRDefault="008E7E19">
      <w:pPr>
        <w:widowControl w:val="0"/>
        <w:autoSpaceDE w:val="0"/>
        <w:autoSpaceDN w:val="0"/>
        <w:adjustRightInd w:val="0"/>
        <w:spacing w:after="0" w:line="240" w:lineRule="auto"/>
        <w:ind w:firstLine="540"/>
        <w:jc w:val="both"/>
        <w:rPr>
          <w:rFonts w:ascii="Calibri" w:hAnsi="Calibri" w:cs="Calibri"/>
        </w:rPr>
      </w:pPr>
      <w:r w:rsidRPr="00973BD7">
        <w:rPr>
          <w:rFonts w:ascii="Calibri" w:hAnsi="Calibri" w:cs="Calibri"/>
        </w:rPr>
        <w:t>15. Подписание протокола о результатах аукциона по продаже земельных участков из земель, находящихся в государственной или муниципальной собственности, либо права на заключение договоров аренды земельных участков из земель, находящихся в государственной или муниципальной собственности, для жилищного строительства (применяется в случаях, предусмотренных нормативными правовыми актами Российской Федерации).</w:t>
      </w:r>
    </w:p>
    <w:p w:rsidR="008E7E19" w:rsidRPr="00973BD7" w:rsidRDefault="008E7E19">
      <w:pPr>
        <w:widowControl w:val="0"/>
        <w:autoSpaceDE w:val="0"/>
        <w:autoSpaceDN w:val="0"/>
        <w:adjustRightInd w:val="0"/>
        <w:spacing w:after="0" w:line="240" w:lineRule="auto"/>
        <w:ind w:firstLine="540"/>
        <w:jc w:val="both"/>
        <w:rPr>
          <w:rFonts w:ascii="Calibri" w:hAnsi="Calibri" w:cs="Calibri"/>
        </w:rPr>
      </w:pPr>
      <w:r w:rsidRPr="00973BD7">
        <w:rPr>
          <w:rFonts w:ascii="Calibri" w:hAnsi="Calibri" w:cs="Calibri"/>
        </w:rPr>
        <w:t>16. Заключение договора купли-продажи или аренды земельного участка по результатам аукциона по продаже земельного участка из земель, находящихся в государственной или муниципальной собственности, либо права на заключение договора аренды земельного участка из земель, находящихся в государственной или муниципальной собственности, для жилищного строительства (применяется в случаях, предусмотренных нормативными правовыми актами Российской Федерации).</w:t>
      </w:r>
    </w:p>
    <w:p w:rsidR="008E7E19" w:rsidRPr="00973BD7" w:rsidRDefault="008E7E19">
      <w:pPr>
        <w:widowControl w:val="0"/>
        <w:autoSpaceDE w:val="0"/>
        <w:autoSpaceDN w:val="0"/>
        <w:adjustRightInd w:val="0"/>
        <w:spacing w:after="0" w:line="240" w:lineRule="auto"/>
        <w:ind w:firstLine="540"/>
        <w:jc w:val="both"/>
        <w:rPr>
          <w:rFonts w:ascii="Calibri" w:hAnsi="Calibri" w:cs="Calibri"/>
        </w:rPr>
      </w:pPr>
      <w:r w:rsidRPr="00973BD7">
        <w:rPr>
          <w:rFonts w:ascii="Calibri" w:hAnsi="Calibri" w:cs="Calibri"/>
        </w:rPr>
        <w:t>17. Принятие решения о предоставлении земельного участка для индивидуального жилищного строительства в аренду гражданину (применяется в случаях, предусмотренных нормативными правовыми актами Российской Федерации).</w:t>
      </w:r>
    </w:p>
    <w:p w:rsidR="008E7E19" w:rsidRPr="00973BD7" w:rsidRDefault="008E7E19">
      <w:pPr>
        <w:widowControl w:val="0"/>
        <w:autoSpaceDE w:val="0"/>
        <w:autoSpaceDN w:val="0"/>
        <w:adjustRightInd w:val="0"/>
        <w:spacing w:after="0" w:line="240" w:lineRule="auto"/>
        <w:ind w:firstLine="540"/>
        <w:jc w:val="both"/>
        <w:rPr>
          <w:rFonts w:ascii="Calibri" w:hAnsi="Calibri" w:cs="Calibri"/>
        </w:rPr>
      </w:pPr>
      <w:r w:rsidRPr="00973BD7">
        <w:rPr>
          <w:rFonts w:ascii="Calibri" w:hAnsi="Calibri" w:cs="Calibri"/>
        </w:rPr>
        <w:t>18. Заключение договора аренды земельного участка, предоставленного для индивидуального жилищного строительства гражданину (применяется в случаях, предусмотренных нормативными правовыми актами Российской Федерации).</w:t>
      </w:r>
    </w:p>
    <w:p w:rsidR="008E7E19" w:rsidRPr="00973BD7" w:rsidRDefault="008E7E19">
      <w:pPr>
        <w:widowControl w:val="0"/>
        <w:autoSpaceDE w:val="0"/>
        <w:autoSpaceDN w:val="0"/>
        <w:adjustRightInd w:val="0"/>
        <w:spacing w:after="0" w:line="240" w:lineRule="auto"/>
        <w:ind w:firstLine="540"/>
        <w:jc w:val="both"/>
        <w:rPr>
          <w:rFonts w:ascii="Calibri" w:hAnsi="Calibri" w:cs="Calibri"/>
        </w:rPr>
      </w:pPr>
      <w:r w:rsidRPr="00973BD7">
        <w:rPr>
          <w:rFonts w:ascii="Calibri" w:hAnsi="Calibri" w:cs="Calibri"/>
        </w:rPr>
        <w:t>19. Заключение договора безвозмездного срочного пользования в отношении земельного участка из земель, находящихся в государственной или муниципальной собственности (применяется в случаях, предусмотренных нормативными правовыми актами Российской Федерации).</w:t>
      </w:r>
    </w:p>
    <w:p w:rsidR="008E7E19" w:rsidRPr="00973BD7" w:rsidRDefault="008E7E19">
      <w:pPr>
        <w:widowControl w:val="0"/>
        <w:autoSpaceDE w:val="0"/>
        <w:autoSpaceDN w:val="0"/>
        <w:adjustRightInd w:val="0"/>
        <w:spacing w:after="0" w:line="240" w:lineRule="auto"/>
        <w:ind w:firstLine="540"/>
        <w:jc w:val="both"/>
        <w:rPr>
          <w:rFonts w:ascii="Calibri" w:hAnsi="Calibri" w:cs="Calibri"/>
        </w:rPr>
      </w:pPr>
      <w:r w:rsidRPr="00973BD7">
        <w:rPr>
          <w:rFonts w:ascii="Calibri" w:hAnsi="Calibri" w:cs="Calibri"/>
        </w:rPr>
        <w:t>20. Предоставление межевого плана (применяется в случаях, предусмотренных нормативными правовыми актами Российской Федерации).</w:t>
      </w:r>
    </w:p>
    <w:p w:rsidR="008E7E19" w:rsidRPr="00973BD7" w:rsidRDefault="008E7E19">
      <w:pPr>
        <w:widowControl w:val="0"/>
        <w:autoSpaceDE w:val="0"/>
        <w:autoSpaceDN w:val="0"/>
        <w:adjustRightInd w:val="0"/>
        <w:spacing w:after="0" w:line="240" w:lineRule="auto"/>
        <w:ind w:firstLine="540"/>
        <w:jc w:val="both"/>
        <w:rPr>
          <w:rFonts w:ascii="Calibri" w:hAnsi="Calibri" w:cs="Calibri"/>
        </w:rPr>
      </w:pPr>
      <w:r w:rsidRPr="00973BD7">
        <w:rPr>
          <w:rFonts w:ascii="Calibri" w:hAnsi="Calibri" w:cs="Calibri"/>
        </w:rPr>
        <w:t>21. Кадастровый учет объекта недвижимости - земельного участка (применяется в случаях, предусмотренных нормативными правовыми актами Российской Федерации).</w:t>
      </w:r>
    </w:p>
    <w:p w:rsidR="008E7E19" w:rsidRPr="00973BD7" w:rsidRDefault="008E7E19">
      <w:pPr>
        <w:widowControl w:val="0"/>
        <w:autoSpaceDE w:val="0"/>
        <w:autoSpaceDN w:val="0"/>
        <w:adjustRightInd w:val="0"/>
        <w:spacing w:after="0" w:line="240" w:lineRule="auto"/>
        <w:ind w:firstLine="540"/>
        <w:jc w:val="both"/>
        <w:rPr>
          <w:rFonts w:ascii="Calibri" w:hAnsi="Calibri" w:cs="Calibri"/>
        </w:rPr>
      </w:pPr>
      <w:r w:rsidRPr="00973BD7">
        <w:rPr>
          <w:rFonts w:ascii="Calibri" w:hAnsi="Calibri" w:cs="Calibri"/>
        </w:rPr>
        <w:t>22. Государственная регистрация права собственности на земельный участок или договора аренды земельного участка (применяется в случаях, предусмотренных нормативными правовыми актами Российской Федерации).</w:t>
      </w:r>
    </w:p>
    <w:p w:rsidR="008E7E19" w:rsidRPr="00973BD7" w:rsidRDefault="008E7E19">
      <w:pPr>
        <w:widowControl w:val="0"/>
        <w:autoSpaceDE w:val="0"/>
        <w:autoSpaceDN w:val="0"/>
        <w:adjustRightInd w:val="0"/>
        <w:spacing w:after="0" w:line="240" w:lineRule="auto"/>
        <w:ind w:firstLine="540"/>
        <w:jc w:val="both"/>
        <w:rPr>
          <w:rFonts w:ascii="Calibri" w:hAnsi="Calibri" w:cs="Calibri"/>
        </w:rPr>
      </w:pPr>
      <w:r w:rsidRPr="00973BD7">
        <w:rPr>
          <w:rFonts w:ascii="Calibri" w:hAnsi="Calibri" w:cs="Calibri"/>
        </w:rPr>
        <w:t xml:space="preserve">23. Предоставление разрешения на отклонение от предельных параметров разрешенного строительства (применяется в случаях, предусмотренных нормативными правовыми актами </w:t>
      </w:r>
      <w:r w:rsidRPr="00973BD7">
        <w:rPr>
          <w:rFonts w:ascii="Calibri" w:hAnsi="Calibri" w:cs="Calibri"/>
        </w:rPr>
        <w:lastRenderedPageBreak/>
        <w:t>Российской Федерации).</w:t>
      </w:r>
    </w:p>
    <w:p w:rsidR="008E7E19" w:rsidRPr="00973BD7" w:rsidRDefault="008E7E19">
      <w:pPr>
        <w:widowControl w:val="0"/>
        <w:autoSpaceDE w:val="0"/>
        <w:autoSpaceDN w:val="0"/>
        <w:adjustRightInd w:val="0"/>
        <w:spacing w:after="0" w:line="240" w:lineRule="auto"/>
        <w:ind w:firstLine="540"/>
        <w:jc w:val="both"/>
        <w:rPr>
          <w:rFonts w:ascii="Calibri" w:hAnsi="Calibri" w:cs="Calibri"/>
        </w:rPr>
      </w:pPr>
      <w:r w:rsidRPr="00973BD7">
        <w:rPr>
          <w:rFonts w:ascii="Calibri" w:hAnsi="Calibri" w:cs="Calibri"/>
        </w:rPr>
        <w:t>24. Предоставление разрешения на условно разрешенный вид использования земельного участка (применяется в случаях, предусмотренных нормативными правовыми актами Российской Федерации).</w:t>
      </w:r>
    </w:p>
    <w:p w:rsidR="008E7E19" w:rsidRPr="00973BD7" w:rsidRDefault="008E7E19">
      <w:pPr>
        <w:widowControl w:val="0"/>
        <w:autoSpaceDE w:val="0"/>
        <w:autoSpaceDN w:val="0"/>
        <w:adjustRightInd w:val="0"/>
        <w:spacing w:after="0" w:line="240" w:lineRule="auto"/>
        <w:ind w:firstLine="540"/>
        <w:jc w:val="both"/>
        <w:rPr>
          <w:rFonts w:ascii="Calibri" w:hAnsi="Calibri" w:cs="Calibri"/>
        </w:rPr>
      </w:pPr>
      <w:r w:rsidRPr="00973BD7">
        <w:rPr>
          <w:rFonts w:ascii="Calibri" w:hAnsi="Calibri" w:cs="Calibri"/>
        </w:rPr>
        <w:t xml:space="preserve">25. Предоставление согласования проектирования и строительства объектов в пределах </w:t>
      </w:r>
      <w:proofErr w:type="spellStart"/>
      <w:r w:rsidRPr="00973BD7">
        <w:rPr>
          <w:rFonts w:ascii="Calibri" w:hAnsi="Calibri" w:cs="Calibri"/>
        </w:rPr>
        <w:t>приаэродромной</w:t>
      </w:r>
      <w:proofErr w:type="spellEnd"/>
      <w:r w:rsidRPr="00973BD7">
        <w:rPr>
          <w:rFonts w:ascii="Calibri" w:hAnsi="Calibri" w:cs="Calibri"/>
        </w:rPr>
        <w:t xml:space="preserve"> территории (применяется в случаях, предусмотренных нормативными правовыми актами Российской Федерации).</w:t>
      </w:r>
    </w:p>
    <w:p w:rsidR="008E7E19" w:rsidRPr="00973BD7" w:rsidRDefault="008E7E19">
      <w:pPr>
        <w:widowControl w:val="0"/>
        <w:autoSpaceDE w:val="0"/>
        <w:autoSpaceDN w:val="0"/>
        <w:adjustRightInd w:val="0"/>
        <w:spacing w:after="0" w:line="240" w:lineRule="auto"/>
        <w:ind w:firstLine="540"/>
        <w:jc w:val="both"/>
        <w:rPr>
          <w:rFonts w:ascii="Calibri" w:hAnsi="Calibri" w:cs="Calibri"/>
        </w:rPr>
      </w:pPr>
      <w:r w:rsidRPr="00973BD7">
        <w:rPr>
          <w:rFonts w:ascii="Calibri" w:hAnsi="Calibri" w:cs="Calibri"/>
        </w:rPr>
        <w:t>26. Предоставление согласования строительства и размещения объектов вне района аэродрома (вертодрома) (применяется в случаях, предусмотренных нормативными правовыми актами Российской Федерации).</w:t>
      </w:r>
    </w:p>
    <w:p w:rsidR="008E7E19" w:rsidRPr="00973BD7" w:rsidRDefault="008E7E19">
      <w:pPr>
        <w:widowControl w:val="0"/>
        <w:autoSpaceDE w:val="0"/>
        <w:autoSpaceDN w:val="0"/>
        <w:adjustRightInd w:val="0"/>
        <w:spacing w:after="0" w:line="240" w:lineRule="auto"/>
        <w:ind w:firstLine="540"/>
        <w:jc w:val="both"/>
        <w:rPr>
          <w:rFonts w:ascii="Calibri" w:hAnsi="Calibri" w:cs="Calibri"/>
        </w:rPr>
      </w:pPr>
      <w:r w:rsidRPr="00973BD7">
        <w:rPr>
          <w:rFonts w:ascii="Calibri" w:hAnsi="Calibri" w:cs="Calibri"/>
        </w:rPr>
        <w:t>27. Предоставление градостроительного плана земельного участка.</w:t>
      </w:r>
    </w:p>
    <w:p w:rsidR="008E7E19" w:rsidRPr="00973BD7" w:rsidRDefault="008E7E19">
      <w:pPr>
        <w:widowControl w:val="0"/>
        <w:autoSpaceDE w:val="0"/>
        <w:autoSpaceDN w:val="0"/>
        <w:adjustRightInd w:val="0"/>
        <w:spacing w:after="0" w:line="240" w:lineRule="auto"/>
        <w:jc w:val="center"/>
        <w:rPr>
          <w:rFonts w:ascii="Calibri" w:hAnsi="Calibri" w:cs="Calibri"/>
        </w:rPr>
      </w:pPr>
    </w:p>
    <w:p w:rsidR="008E7E19" w:rsidRPr="00973BD7" w:rsidRDefault="008E7E19">
      <w:pPr>
        <w:widowControl w:val="0"/>
        <w:autoSpaceDE w:val="0"/>
        <w:autoSpaceDN w:val="0"/>
        <w:adjustRightInd w:val="0"/>
        <w:spacing w:after="0" w:line="240" w:lineRule="auto"/>
        <w:jc w:val="center"/>
        <w:outlineLvl w:val="2"/>
        <w:rPr>
          <w:rFonts w:ascii="Calibri" w:hAnsi="Calibri" w:cs="Calibri"/>
        </w:rPr>
      </w:pPr>
      <w:bookmarkStart w:id="8" w:name="Par83"/>
      <w:bookmarkEnd w:id="8"/>
      <w:r w:rsidRPr="00973BD7">
        <w:rPr>
          <w:rFonts w:ascii="Calibri" w:hAnsi="Calibri" w:cs="Calibri"/>
        </w:rPr>
        <w:t>2. Процедуры, связанные с заключением договоров</w:t>
      </w:r>
    </w:p>
    <w:p w:rsidR="008E7E19" w:rsidRPr="00973BD7" w:rsidRDefault="008E7E19">
      <w:pPr>
        <w:widowControl w:val="0"/>
        <w:autoSpaceDE w:val="0"/>
        <w:autoSpaceDN w:val="0"/>
        <w:adjustRightInd w:val="0"/>
        <w:spacing w:after="0" w:line="240" w:lineRule="auto"/>
        <w:jc w:val="center"/>
        <w:rPr>
          <w:rFonts w:ascii="Calibri" w:hAnsi="Calibri" w:cs="Calibri"/>
        </w:rPr>
      </w:pPr>
      <w:proofErr w:type="gramStart"/>
      <w:r w:rsidRPr="00973BD7">
        <w:rPr>
          <w:rFonts w:ascii="Calibri" w:hAnsi="Calibri" w:cs="Calibri"/>
        </w:rPr>
        <w:t>подключения</w:t>
      </w:r>
      <w:proofErr w:type="gramEnd"/>
      <w:r w:rsidRPr="00973BD7">
        <w:rPr>
          <w:rFonts w:ascii="Calibri" w:hAnsi="Calibri" w:cs="Calibri"/>
        </w:rPr>
        <w:t xml:space="preserve"> (технологического присоединения) объектов</w:t>
      </w:r>
    </w:p>
    <w:p w:rsidR="008E7E19" w:rsidRPr="00973BD7" w:rsidRDefault="008E7E19">
      <w:pPr>
        <w:widowControl w:val="0"/>
        <w:autoSpaceDE w:val="0"/>
        <w:autoSpaceDN w:val="0"/>
        <w:adjustRightInd w:val="0"/>
        <w:spacing w:after="0" w:line="240" w:lineRule="auto"/>
        <w:jc w:val="center"/>
        <w:rPr>
          <w:rFonts w:ascii="Calibri" w:hAnsi="Calibri" w:cs="Calibri"/>
        </w:rPr>
      </w:pPr>
      <w:proofErr w:type="gramStart"/>
      <w:r w:rsidRPr="00973BD7">
        <w:rPr>
          <w:rFonts w:ascii="Calibri" w:hAnsi="Calibri" w:cs="Calibri"/>
        </w:rPr>
        <w:t>капитального</w:t>
      </w:r>
      <w:proofErr w:type="gramEnd"/>
      <w:r w:rsidRPr="00973BD7">
        <w:rPr>
          <w:rFonts w:ascii="Calibri" w:hAnsi="Calibri" w:cs="Calibri"/>
        </w:rPr>
        <w:t xml:space="preserve"> строительства к сетям инженерно-технического</w:t>
      </w:r>
    </w:p>
    <w:p w:rsidR="008E7E19" w:rsidRPr="00973BD7" w:rsidRDefault="008E7E19">
      <w:pPr>
        <w:widowControl w:val="0"/>
        <w:autoSpaceDE w:val="0"/>
        <w:autoSpaceDN w:val="0"/>
        <w:adjustRightInd w:val="0"/>
        <w:spacing w:after="0" w:line="240" w:lineRule="auto"/>
        <w:jc w:val="center"/>
        <w:rPr>
          <w:rFonts w:ascii="Calibri" w:hAnsi="Calibri" w:cs="Calibri"/>
        </w:rPr>
      </w:pPr>
      <w:proofErr w:type="gramStart"/>
      <w:r w:rsidRPr="00973BD7">
        <w:rPr>
          <w:rFonts w:ascii="Calibri" w:hAnsi="Calibri" w:cs="Calibri"/>
        </w:rPr>
        <w:t>обеспечения</w:t>
      </w:r>
      <w:proofErr w:type="gramEnd"/>
      <w:r w:rsidRPr="00973BD7">
        <w:rPr>
          <w:rFonts w:ascii="Calibri" w:hAnsi="Calibri" w:cs="Calibri"/>
        </w:rPr>
        <w:t xml:space="preserve"> (к электрическим сетям), а также</w:t>
      </w:r>
    </w:p>
    <w:p w:rsidR="008E7E19" w:rsidRPr="00973BD7" w:rsidRDefault="008E7E19">
      <w:pPr>
        <w:widowControl w:val="0"/>
        <w:autoSpaceDE w:val="0"/>
        <w:autoSpaceDN w:val="0"/>
        <w:adjustRightInd w:val="0"/>
        <w:spacing w:after="0" w:line="240" w:lineRule="auto"/>
        <w:jc w:val="center"/>
        <w:rPr>
          <w:rFonts w:ascii="Calibri" w:hAnsi="Calibri" w:cs="Calibri"/>
        </w:rPr>
      </w:pPr>
      <w:proofErr w:type="gramStart"/>
      <w:r w:rsidRPr="00973BD7">
        <w:rPr>
          <w:rFonts w:ascii="Calibri" w:hAnsi="Calibri" w:cs="Calibri"/>
        </w:rPr>
        <w:t>с</w:t>
      </w:r>
      <w:proofErr w:type="gramEnd"/>
      <w:r w:rsidRPr="00973BD7">
        <w:rPr>
          <w:rFonts w:ascii="Calibri" w:hAnsi="Calibri" w:cs="Calibri"/>
        </w:rPr>
        <w:t xml:space="preserve"> архитектурно-строительным проектированием</w:t>
      </w:r>
    </w:p>
    <w:p w:rsidR="008E7E19" w:rsidRPr="00973BD7" w:rsidRDefault="008E7E19">
      <w:pPr>
        <w:widowControl w:val="0"/>
        <w:autoSpaceDE w:val="0"/>
        <w:autoSpaceDN w:val="0"/>
        <w:adjustRightInd w:val="0"/>
        <w:spacing w:after="0" w:line="240" w:lineRule="auto"/>
        <w:jc w:val="center"/>
        <w:rPr>
          <w:rFonts w:ascii="Calibri" w:hAnsi="Calibri" w:cs="Calibri"/>
        </w:rPr>
      </w:pPr>
    </w:p>
    <w:p w:rsidR="008E7E19" w:rsidRPr="00973BD7" w:rsidRDefault="008E7E19">
      <w:pPr>
        <w:widowControl w:val="0"/>
        <w:autoSpaceDE w:val="0"/>
        <w:autoSpaceDN w:val="0"/>
        <w:adjustRightInd w:val="0"/>
        <w:spacing w:after="0" w:line="240" w:lineRule="auto"/>
        <w:ind w:firstLine="540"/>
        <w:jc w:val="both"/>
        <w:rPr>
          <w:rFonts w:ascii="Calibri" w:hAnsi="Calibri" w:cs="Calibri"/>
        </w:rPr>
      </w:pPr>
      <w:r w:rsidRPr="00973BD7">
        <w:rPr>
          <w:rFonts w:ascii="Calibri" w:hAnsi="Calibri" w:cs="Calibri"/>
        </w:rPr>
        <w:t xml:space="preserve">28. Предоставление топографической карты земельного участка в масштабе 1:500 с указанием всех наземных и </w:t>
      </w:r>
      <w:proofErr w:type="gramStart"/>
      <w:r w:rsidRPr="00973BD7">
        <w:rPr>
          <w:rFonts w:ascii="Calibri" w:hAnsi="Calibri" w:cs="Calibri"/>
        </w:rPr>
        <w:t>подземных коммуникаций</w:t>
      </w:r>
      <w:proofErr w:type="gramEnd"/>
      <w:r w:rsidRPr="00973BD7">
        <w:rPr>
          <w:rFonts w:ascii="Calibri" w:hAnsi="Calibri" w:cs="Calibri"/>
        </w:rPr>
        <w:t xml:space="preserve"> и сооружений (применяется в случаях, предусмотренных нормативными правовыми актами Российской Федерации).</w:t>
      </w:r>
    </w:p>
    <w:p w:rsidR="008E7E19" w:rsidRPr="00973BD7" w:rsidRDefault="008E7E19">
      <w:pPr>
        <w:widowControl w:val="0"/>
        <w:autoSpaceDE w:val="0"/>
        <w:autoSpaceDN w:val="0"/>
        <w:adjustRightInd w:val="0"/>
        <w:spacing w:after="0" w:line="240" w:lineRule="auto"/>
        <w:ind w:firstLine="540"/>
        <w:jc w:val="both"/>
        <w:rPr>
          <w:rFonts w:ascii="Calibri" w:hAnsi="Calibri" w:cs="Calibri"/>
        </w:rPr>
      </w:pPr>
      <w:r w:rsidRPr="00973BD7">
        <w:rPr>
          <w:rFonts w:ascii="Calibri" w:hAnsi="Calibri" w:cs="Calibri"/>
        </w:rPr>
        <w:t xml:space="preserve">29. Предоставление топографической карты земельного участка в масштабе 1:2000 с указанием всех наземных и </w:t>
      </w:r>
      <w:proofErr w:type="gramStart"/>
      <w:r w:rsidRPr="00973BD7">
        <w:rPr>
          <w:rFonts w:ascii="Calibri" w:hAnsi="Calibri" w:cs="Calibri"/>
        </w:rPr>
        <w:t>подземных коммуникаций</w:t>
      </w:r>
      <w:proofErr w:type="gramEnd"/>
      <w:r w:rsidRPr="00973BD7">
        <w:rPr>
          <w:rFonts w:ascii="Calibri" w:hAnsi="Calibri" w:cs="Calibri"/>
        </w:rPr>
        <w:t xml:space="preserve"> и сооружений (применяется в случаях, предусмотренных нормативными правовыми актами Российской Федерации).</w:t>
      </w:r>
    </w:p>
    <w:p w:rsidR="008E7E19" w:rsidRPr="00973BD7" w:rsidRDefault="008E7E19">
      <w:pPr>
        <w:widowControl w:val="0"/>
        <w:autoSpaceDE w:val="0"/>
        <w:autoSpaceDN w:val="0"/>
        <w:adjustRightInd w:val="0"/>
        <w:spacing w:after="0" w:line="240" w:lineRule="auto"/>
        <w:ind w:firstLine="540"/>
        <w:jc w:val="both"/>
        <w:rPr>
          <w:rFonts w:ascii="Calibri" w:hAnsi="Calibri" w:cs="Calibri"/>
        </w:rPr>
      </w:pPr>
      <w:r w:rsidRPr="00973BD7">
        <w:rPr>
          <w:rFonts w:ascii="Calibri" w:hAnsi="Calibri" w:cs="Calibri"/>
        </w:rPr>
        <w:t>30. Заключение договора о технологическом присоединении к электрическим сетям (применяется в случаях, предусмотренных нормативными правовыми актами Российской Федерации).</w:t>
      </w:r>
    </w:p>
    <w:p w:rsidR="008E7E19" w:rsidRPr="00973BD7" w:rsidRDefault="008E7E19">
      <w:pPr>
        <w:widowControl w:val="0"/>
        <w:autoSpaceDE w:val="0"/>
        <w:autoSpaceDN w:val="0"/>
        <w:adjustRightInd w:val="0"/>
        <w:spacing w:after="0" w:line="240" w:lineRule="auto"/>
        <w:ind w:firstLine="540"/>
        <w:jc w:val="both"/>
        <w:rPr>
          <w:rFonts w:ascii="Calibri" w:hAnsi="Calibri" w:cs="Calibri"/>
        </w:rPr>
      </w:pPr>
      <w:r w:rsidRPr="00973BD7">
        <w:rPr>
          <w:rFonts w:ascii="Calibri" w:hAnsi="Calibri" w:cs="Calibri"/>
        </w:rPr>
        <w:t>31. Предоставление технических условий подключения объекта капитального строительства к сети инженерно-технического обеспечения в сфере теплоснабжения (применяется в случаях, предусмотренных нормативными правовыми актами Российской Федерации).</w:t>
      </w:r>
    </w:p>
    <w:p w:rsidR="008E7E19" w:rsidRPr="00973BD7" w:rsidRDefault="008E7E19">
      <w:pPr>
        <w:widowControl w:val="0"/>
        <w:autoSpaceDE w:val="0"/>
        <w:autoSpaceDN w:val="0"/>
        <w:adjustRightInd w:val="0"/>
        <w:spacing w:after="0" w:line="240" w:lineRule="auto"/>
        <w:ind w:firstLine="540"/>
        <w:jc w:val="both"/>
        <w:rPr>
          <w:rFonts w:ascii="Calibri" w:hAnsi="Calibri" w:cs="Calibri"/>
        </w:rPr>
      </w:pPr>
      <w:r w:rsidRPr="00973BD7">
        <w:rPr>
          <w:rFonts w:ascii="Calibri" w:hAnsi="Calibri" w:cs="Calibri"/>
        </w:rPr>
        <w:t>32. Заключение договора о подключении (технологическом присоединении) к системе теплоснабжения (применяется в случаях, предусмотренных нормативными правовыми актами Российской Федерации).</w:t>
      </w:r>
    </w:p>
    <w:p w:rsidR="008E7E19" w:rsidRPr="00973BD7" w:rsidRDefault="008E7E19">
      <w:pPr>
        <w:widowControl w:val="0"/>
        <w:autoSpaceDE w:val="0"/>
        <w:autoSpaceDN w:val="0"/>
        <w:adjustRightInd w:val="0"/>
        <w:spacing w:after="0" w:line="240" w:lineRule="auto"/>
        <w:ind w:firstLine="540"/>
        <w:jc w:val="both"/>
        <w:rPr>
          <w:rFonts w:ascii="Calibri" w:hAnsi="Calibri" w:cs="Calibri"/>
        </w:rPr>
      </w:pPr>
      <w:r w:rsidRPr="00973BD7">
        <w:rPr>
          <w:rFonts w:ascii="Calibri" w:hAnsi="Calibri" w:cs="Calibri"/>
        </w:rPr>
        <w:t>33. Предоставление технических условий на проектирование узла учета тепловой энергии (применяется в случаях, предусмотренных нормативными правовыми актами Российской Федерации).</w:t>
      </w:r>
    </w:p>
    <w:p w:rsidR="008E7E19" w:rsidRPr="00973BD7" w:rsidRDefault="008E7E19">
      <w:pPr>
        <w:widowControl w:val="0"/>
        <w:autoSpaceDE w:val="0"/>
        <w:autoSpaceDN w:val="0"/>
        <w:adjustRightInd w:val="0"/>
        <w:spacing w:after="0" w:line="240" w:lineRule="auto"/>
        <w:ind w:firstLine="540"/>
        <w:jc w:val="both"/>
        <w:rPr>
          <w:rFonts w:ascii="Calibri" w:hAnsi="Calibri" w:cs="Calibri"/>
        </w:rPr>
      </w:pPr>
      <w:r w:rsidRPr="00973BD7">
        <w:rPr>
          <w:rFonts w:ascii="Calibri" w:hAnsi="Calibri" w:cs="Calibri"/>
        </w:rPr>
        <w:t>34. Предоставление условий на подключение (присоединение) к централизованным системам горячего водоснабжения (применяется в случаях, предусмотренных нормативными правовыми актами Российской Федерации).</w:t>
      </w:r>
    </w:p>
    <w:p w:rsidR="008E7E19" w:rsidRPr="00973BD7" w:rsidRDefault="008E7E19">
      <w:pPr>
        <w:widowControl w:val="0"/>
        <w:autoSpaceDE w:val="0"/>
        <w:autoSpaceDN w:val="0"/>
        <w:adjustRightInd w:val="0"/>
        <w:spacing w:after="0" w:line="240" w:lineRule="auto"/>
        <w:ind w:firstLine="540"/>
        <w:jc w:val="both"/>
        <w:rPr>
          <w:rFonts w:ascii="Calibri" w:hAnsi="Calibri" w:cs="Calibri"/>
        </w:rPr>
      </w:pPr>
      <w:r w:rsidRPr="00973BD7">
        <w:rPr>
          <w:rFonts w:ascii="Calibri" w:hAnsi="Calibri" w:cs="Calibri"/>
        </w:rPr>
        <w:t>35. Заключение договора о подключении (присоединении) к централизованным системам горячего водоснабжения (применяется в случаях, предусмотренных нормативными правовыми актами Российской Федерации).</w:t>
      </w:r>
    </w:p>
    <w:p w:rsidR="008E7E19" w:rsidRPr="00973BD7" w:rsidRDefault="008E7E19">
      <w:pPr>
        <w:widowControl w:val="0"/>
        <w:autoSpaceDE w:val="0"/>
        <w:autoSpaceDN w:val="0"/>
        <w:adjustRightInd w:val="0"/>
        <w:spacing w:after="0" w:line="240" w:lineRule="auto"/>
        <w:ind w:firstLine="540"/>
        <w:jc w:val="both"/>
        <w:rPr>
          <w:rFonts w:ascii="Calibri" w:hAnsi="Calibri" w:cs="Calibri"/>
        </w:rPr>
      </w:pPr>
      <w:r w:rsidRPr="00973BD7">
        <w:rPr>
          <w:rFonts w:ascii="Calibri" w:hAnsi="Calibri" w:cs="Calibri"/>
        </w:rPr>
        <w:t>36. Предоставление технических условий на подключение (технологическое присоединение) к централизованным системам холодного водоснабжения (применяется в случаях, предусмотренных нормативными правовыми актами Российской Федерации).</w:t>
      </w:r>
    </w:p>
    <w:p w:rsidR="008E7E19" w:rsidRPr="00973BD7" w:rsidRDefault="008E7E19">
      <w:pPr>
        <w:widowControl w:val="0"/>
        <w:autoSpaceDE w:val="0"/>
        <w:autoSpaceDN w:val="0"/>
        <w:adjustRightInd w:val="0"/>
        <w:spacing w:after="0" w:line="240" w:lineRule="auto"/>
        <w:ind w:firstLine="540"/>
        <w:jc w:val="both"/>
        <w:rPr>
          <w:rFonts w:ascii="Calibri" w:hAnsi="Calibri" w:cs="Calibri"/>
        </w:rPr>
      </w:pPr>
      <w:r w:rsidRPr="00973BD7">
        <w:rPr>
          <w:rFonts w:ascii="Calibri" w:hAnsi="Calibri" w:cs="Calibri"/>
        </w:rPr>
        <w:t>37. Заключение договора подключения (технологического присоединения) к централизованной системе холодного водоснабжения (применяется в случаях, предусмотренных нормативными правовыми актами Российской Федерации).</w:t>
      </w:r>
    </w:p>
    <w:p w:rsidR="008E7E19" w:rsidRPr="00973BD7" w:rsidRDefault="008E7E19">
      <w:pPr>
        <w:widowControl w:val="0"/>
        <w:autoSpaceDE w:val="0"/>
        <w:autoSpaceDN w:val="0"/>
        <w:adjustRightInd w:val="0"/>
        <w:spacing w:after="0" w:line="240" w:lineRule="auto"/>
        <w:ind w:firstLine="540"/>
        <w:jc w:val="both"/>
        <w:rPr>
          <w:rFonts w:ascii="Calibri" w:hAnsi="Calibri" w:cs="Calibri"/>
        </w:rPr>
      </w:pPr>
      <w:r w:rsidRPr="00973BD7">
        <w:rPr>
          <w:rFonts w:ascii="Calibri" w:hAnsi="Calibri" w:cs="Calibri"/>
        </w:rPr>
        <w:t>38. Предоставление технических условий на подключение (технологическое присоединение) к централизованным бытовым или общесплавным системам водоотведения (применяется в случаях, предусмотренных нормативными правовыми актами Российской Федерации).</w:t>
      </w:r>
    </w:p>
    <w:p w:rsidR="008E7E19" w:rsidRPr="00973BD7" w:rsidRDefault="008E7E19">
      <w:pPr>
        <w:widowControl w:val="0"/>
        <w:autoSpaceDE w:val="0"/>
        <w:autoSpaceDN w:val="0"/>
        <w:adjustRightInd w:val="0"/>
        <w:spacing w:after="0" w:line="240" w:lineRule="auto"/>
        <w:ind w:firstLine="540"/>
        <w:jc w:val="both"/>
        <w:rPr>
          <w:rFonts w:ascii="Calibri" w:hAnsi="Calibri" w:cs="Calibri"/>
        </w:rPr>
      </w:pPr>
      <w:r w:rsidRPr="00973BD7">
        <w:rPr>
          <w:rFonts w:ascii="Calibri" w:hAnsi="Calibri" w:cs="Calibri"/>
        </w:rPr>
        <w:t>39. Заключение договора подключения (технологического присоединения) к централизованным бытовым или общесплавным системам водоотведения (применяется в случаях, предусмотренных нормативными правовыми актами Российской Федерации).</w:t>
      </w:r>
    </w:p>
    <w:p w:rsidR="008E7E19" w:rsidRPr="00973BD7" w:rsidRDefault="008E7E19">
      <w:pPr>
        <w:widowControl w:val="0"/>
        <w:autoSpaceDE w:val="0"/>
        <w:autoSpaceDN w:val="0"/>
        <w:adjustRightInd w:val="0"/>
        <w:spacing w:after="0" w:line="240" w:lineRule="auto"/>
        <w:ind w:firstLine="540"/>
        <w:jc w:val="both"/>
        <w:rPr>
          <w:rFonts w:ascii="Calibri" w:hAnsi="Calibri" w:cs="Calibri"/>
        </w:rPr>
      </w:pPr>
      <w:r w:rsidRPr="00973BD7">
        <w:rPr>
          <w:rFonts w:ascii="Calibri" w:hAnsi="Calibri" w:cs="Calibri"/>
        </w:rPr>
        <w:lastRenderedPageBreak/>
        <w:t>40. Предоставление технических условий на подключение (технологическое присоединение) к централизованным ливневым системам водоотведения (применяется в случаях, предусмотренных нормативными правовыми актами Российской Федерации).</w:t>
      </w:r>
    </w:p>
    <w:p w:rsidR="008E7E19" w:rsidRPr="00973BD7" w:rsidRDefault="008E7E19">
      <w:pPr>
        <w:widowControl w:val="0"/>
        <w:autoSpaceDE w:val="0"/>
        <w:autoSpaceDN w:val="0"/>
        <w:adjustRightInd w:val="0"/>
        <w:spacing w:after="0" w:line="240" w:lineRule="auto"/>
        <w:ind w:firstLine="540"/>
        <w:jc w:val="both"/>
        <w:rPr>
          <w:rFonts w:ascii="Calibri" w:hAnsi="Calibri" w:cs="Calibri"/>
        </w:rPr>
      </w:pPr>
      <w:r w:rsidRPr="00973BD7">
        <w:rPr>
          <w:rFonts w:ascii="Calibri" w:hAnsi="Calibri" w:cs="Calibri"/>
        </w:rPr>
        <w:t>41. Заключение договора подключения (технологического присоединения) к централизованной ливневой системе водоотведения (применяется в случаях, предусмотренных нормативными правовыми актами Российской Федерации).</w:t>
      </w:r>
    </w:p>
    <w:p w:rsidR="008E7E19" w:rsidRPr="00973BD7" w:rsidRDefault="008E7E19">
      <w:pPr>
        <w:widowControl w:val="0"/>
        <w:autoSpaceDE w:val="0"/>
        <w:autoSpaceDN w:val="0"/>
        <w:adjustRightInd w:val="0"/>
        <w:spacing w:after="0" w:line="240" w:lineRule="auto"/>
        <w:ind w:firstLine="540"/>
        <w:jc w:val="both"/>
        <w:rPr>
          <w:rFonts w:ascii="Calibri" w:hAnsi="Calibri" w:cs="Calibri"/>
        </w:rPr>
      </w:pPr>
      <w:r w:rsidRPr="00973BD7">
        <w:rPr>
          <w:rFonts w:ascii="Calibri" w:hAnsi="Calibri" w:cs="Calibri"/>
        </w:rPr>
        <w:t>42. Предоставление технических условий на проектирование узла учета воды, сточных вод (применяется в случаях, предусмотренных нормативными правовыми актами Российской Федерации).</w:t>
      </w:r>
    </w:p>
    <w:p w:rsidR="008E7E19" w:rsidRPr="00973BD7" w:rsidRDefault="008E7E19">
      <w:pPr>
        <w:widowControl w:val="0"/>
        <w:autoSpaceDE w:val="0"/>
        <w:autoSpaceDN w:val="0"/>
        <w:adjustRightInd w:val="0"/>
        <w:spacing w:after="0" w:line="240" w:lineRule="auto"/>
        <w:ind w:firstLine="540"/>
        <w:jc w:val="both"/>
        <w:rPr>
          <w:rFonts w:ascii="Calibri" w:hAnsi="Calibri" w:cs="Calibri"/>
        </w:rPr>
      </w:pPr>
      <w:r w:rsidRPr="00973BD7">
        <w:rPr>
          <w:rFonts w:ascii="Calibri" w:hAnsi="Calibri" w:cs="Calibri"/>
        </w:rPr>
        <w:t>43. Предоставление технических условий на подключение (технологическое присоединение) к сетям газораспределения (применяется в случаях, предусмотренных нормативными правовыми актами Российской Федерации).</w:t>
      </w:r>
    </w:p>
    <w:p w:rsidR="008E7E19" w:rsidRPr="00973BD7" w:rsidRDefault="008E7E19">
      <w:pPr>
        <w:widowControl w:val="0"/>
        <w:autoSpaceDE w:val="0"/>
        <w:autoSpaceDN w:val="0"/>
        <w:adjustRightInd w:val="0"/>
        <w:spacing w:after="0" w:line="240" w:lineRule="auto"/>
        <w:ind w:firstLine="540"/>
        <w:jc w:val="both"/>
        <w:rPr>
          <w:rFonts w:ascii="Calibri" w:hAnsi="Calibri" w:cs="Calibri"/>
        </w:rPr>
      </w:pPr>
      <w:r w:rsidRPr="00973BD7">
        <w:rPr>
          <w:rFonts w:ascii="Calibri" w:hAnsi="Calibri" w:cs="Calibri"/>
        </w:rPr>
        <w:t>44. Заключение договора о подключении (технологическом присоединении) к сети газораспределения (применяется в случаях, предусмотренных нормативными правовыми актами Российской Федерации).</w:t>
      </w:r>
    </w:p>
    <w:p w:rsidR="008E7E19" w:rsidRPr="00973BD7" w:rsidRDefault="008E7E19">
      <w:pPr>
        <w:widowControl w:val="0"/>
        <w:autoSpaceDE w:val="0"/>
        <w:autoSpaceDN w:val="0"/>
        <w:adjustRightInd w:val="0"/>
        <w:spacing w:after="0" w:line="240" w:lineRule="auto"/>
        <w:ind w:firstLine="540"/>
        <w:jc w:val="both"/>
        <w:rPr>
          <w:rFonts w:ascii="Calibri" w:hAnsi="Calibri" w:cs="Calibri"/>
        </w:rPr>
      </w:pPr>
      <w:r w:rsidRPr="00973BD7">
        <w:rPr>
          <w:rFonts w:ascii="Calibri" w:hAnsi="Calibri" w:cs="Calibri"/>
        </w:rPr>
        <w:t>45. Предоставление технических условий по эффективному использованию газа (применяется в случаях, предусмотренных нормативными правовыми актами Российской Федерации).</w:t>
      </w:r>
    </w:p>
    <w:p w:rsidR="008E7E19" w:rsidRPr="00973BD7" w:rsidRDefault="008E7E19">
      <w:pPr>
        <w:widowControl w:val="0"/>
        <w:autoSpaceDE w:val="0"/>
        <w:autoSpaceDN w:val="0"/>
        <w:adjustRightInd w:val="0"/>
        <w:spacing w:after="0" w:line="240" w:lineRule="auto"/>
        <w:ind w:firstLine="540"/>
        <w:jc w:val="both"/>
        <w:rPr>
          <w:rFonts w:ascii="Calibri" w:hAnsi="Calibri" w:cs="Calibri"/>
        </w:rPr>
      </w:pPr>
      <w:r w:rsidRPr="00973BD7">
        <w:rPr>
          <w:rFonts w:ascii="Calibri" w:hAnsi="Calibri" w:cs="Calibri"/>
        </w:rPr>
        <w:t>46. Предоставление согласования отступления от технических условий на присоединение к газораспределительной системе (применяется в случаях, предусмотренных нормативными правовыми актами Российской Федерации).</w:t>
      </w:r>
    </w:p>
    <w:p w:rsidR="008E7E19" w:rsidRPr="00973BD7" w:rsidRDefault="008E7E19">
      <w:pPr>
        <w:widowControl w:val="0"/>
        <w:autoSpaceDE w:val="0"/>
        <w:autoSpaceDN w:val="0"/>
        <w:adjustRightInd w:val="0"/>
        <w:spacing w:after="0" w:line="240" w:lineRule="auto"/>
        <w:ind w:firstLine="540"/>
        <w:jc w:val="both"/>
        <w:rPr>
          <w:rFonts w:ascii="Calibri" w:hAnsi="Calibri" w:cs="Calibri"/>
        </w:rPr>
      </w:pPr>
      <w:r w:rsidRPr="00973BD7">
        <w:rPr>
          <w:rFonts w:ascii="Calibri" w:hAnsi="Calibri" w:cs="Calibri"/>
        </w:rPr>
        <w:t>47. Предоставление согласования отступления от технических условий по эффективному использованию газа (применяется в случаях, предусмотренных нормативными правовыми актами Российской Федерации).</w:t>
      </w:r>
    </w:p>
    <w:p w:rsidR="008E7E19" w:rsidRPr="00973BD7" w:rsidRDefault="008E7E19">
      <w:pPr>
        <w:widowControl w:val="0"/>
        <w:autoSpaceDE w:val="0"/>
        <w:autoSpaceDN w:val="0"/>
        <w:adjustRightInd w:val="0"/>
        <w:spacing w:after="0" w:line="240" w:lineRule="auto"/>
        <w:ind w:firstLine="540"/>
        <w:jc w:val="both"/>
        <w:rPr>
          <w:rFonts w:ascii="Calibri" w:hAnsi="Calibri" w:cs="Calibri"/>
        </w:rPr>
      </w:pPr>
      <w:r w:rsidRPr="00973BD7">
        <w:rPr>
          <w:rFonts w:ascii="Calibri" w:hAnsi="Calibri" w:cs="Calibri"/>
        </w:rPr>
        <w:t>48. Предоставление согласования специальных технических условий для подготовки проектной документации (применяется в случаях, предусмотренных нормативными правовыми актами Российской Федерации).</w:t>
      </w:r>
    </w:p>
    <w:p w:rsidR="008E7E19" w:rsidRPr="00973BD7" w:rsidRDefault="008E7E19">
      <w:pPr>
        <w:widowControl w:val="0"/>
        <w:autoSpaceDE w:val="0"/>
        <w:autoSpaceDN w:val="0"/>
        <w:adjustRightInd w:val="0"/>
        <w:spacing w:after="0" w:line="240" w:lineRule="auto"/>
        <w:ind w:firstLine="540"/>
        <w:jc w:val="both"/>
        <w:rPr>
          <w:rFonts w:ascii="Calibri" w:hAnsi="Calibri" w:cs="Calibri"/>
        </w:rPr>
      </w:pPr>
      <w:r w:rsidRPr="00973BD7">
        <w:rPr>
          <w:rFonts w:ascii="Calibri" w:hAnsi="Calibri" w:cs="Calibri"/>
        </w:rPr>
        <w:t>49. Предоставление результатов инженерных изысканий (применяется в случаях, предусмотренных нормативными правовыми актами Российской Федерации).</w:t>
      </w:r>
    </w:p>
    <w:p w:rsidR="008E7E19" w:rsidRPr="00973BD7" w:rsidRDefault="008E7E19">
      <w:pPr>
        <w:widowControl w:val="0"/>
        <w:autoSpaceDE w:val="0"/>
        <w:autoSpaceDN w:val="0"/>
        <w:adjustRightInd w:val="0"/>
        <w:spacing w:after="0" w:line="240" w:lineRule="auto"/>
        <w:ind w:firstLine="540"/>
        <w:jc w:val="both"/>
        <w:rPr>
          <w:rFonts w:ascii="Calibri" w:hAnsi="Calibri" w:cs="Calibri"/>
        </w:rPr>
      </w:pPr>
      <w:r w:rsidRPr="00973BD7">
        <w:rPr>
          <w:rFonts w:ascii="Calibri" w:hAnsi="Calibri" w:cs="Calibri"/>
        </w:rPr>
        <w:t>50. Предоставление согласования отступления от условий подключения к системе теплоснабжения (применяется в случаях, предусмотренных нормативными правовыми актами Российской Федерации).</w:t>
      </w:r>
    </w:p>
    <w:p w:rsidR="008E7E19" w:rsidRPr="00973BD7" w:rsidRDefault="008E7E19">
      <w:pPr>
        <w:widowControl w:val="0"/>
        <w:autoSpaceDE w:val="0"/>
        <w:autoSpaceDN w:val="0"/>
        <w:adjustRightInd w:val="0"/>
        <w:spacing w:after="0" w:line="240" w:lineRule="auto"/>
        <w:ind w:firstLine="540"/>
        <w:jc w:val="both"/>
        <w:rPr>
          <w:rFonts w:ascii="Calibri" w:hAnsi="Calibri" w:cs="Calibri"/>
        </w:rPr>
      </w:pPr>
      <w:r w:rsidRPr="00973BD7">
        <w:rPr>
          <w:rFonts w:ascii="Calibri" w:hAnsi="Calibri" w:cs="Calibri"/>
        </w:rPr>
        <w:t>51. Предоставление согласования проекта узла учета тепловой энергии (применяется в случаях, предусмотренных нормативными правовыми актами Российской Федерации).</w:t>
      </w:r>
    </w:p>
    <w:p w:rsidR="008E7E19" w:rsidRPr="00973BD7" w:rsidRDefault="008E7E19">
      <w:pPr>
        <w:widowControl w:val="0"/>
        <w:autoSpaceDE w:val="0"/>
        <w:autoSpaceDN w:val="0"/>
        <w:adjustRightInd w:val="0"/>
        <w:spacing w:after="0" w:line="240" w:lineRule="auto"/>
        <w:ind w:firstLine="540"/>
        <w:jc w:val="both"/>
        <w:rPr>
          <w:rFonts w:ascii="Calibri" w:hAnsi="Calibri" w:cs="Calibri"/>
        </w:rPr>
      </w:pPr>
      <w:r w:rsidRPr="00973BD7">
        <w:rPr>
          <w:rFonts w:ascii="Calibri" w:hAnsi="Calibri" w:cs="Calibri"/>
        </w:rPr>
        <w:t>52. Предоставление согласования проектной документации на оборудование узла учета воды, сточных вод (применяется в случаях, предусмотренных нормативными правовыми актами Российской Федерации).</w:t>
      </w:r>
    </w:p>
    <w:p w:rsidR="008E7E19" w:rsidRPr="00973BD7" w:rsidRDefault="008E7E19">
      <w:pPr>
        <w:widowControl w:val="0"/>
        <w:autoSpaceDE w:val="0"/>
        <w:autoSpaceDN w:val="0"/>
        <w:adjustRightInd w:val="0"/>
        <w:spacing w:after="0" w:line="240" w:lineRule="auto"/>
        <w:ind w:firstLine="540"/>
        <w:jc w:val="both"/>
        <w:rPr>
          <w:rFonts w:ascii="Calibri" w:hAnsi="Calibri" w:cs="Calibri"/>
        </w:rPr>
      </w:pPr>
      <w:r w:rsidRPr="00973BD7">
        <w:rPr>
          <w:rFonts w:ascii="Calibri" w:hAnsi="Calibri" w:cs="Calibri"/>
        </w:rPr>
        <w:t>53. Предоставление положительного заключения экспертизы результатов инженерных изысканий (применяется в случаях, предусмотренных нормативными правовыми актами Российской Федерации).</w:t>
      </w:r>
    </w:p>
    <w:p w:rsidR="008E7E19" w:rsidRPr="00973BD7" w:rsidRDefault="008E7E19">
      <w:pPr>
        <w:widowControl w:val="0"/>
        <w:autoSpaceDE w:val="0"/>
        <w:autoSpaceDN w:val="0"/>
        <w:adjustRightInd w:val="0"/>
        <w:spacing w:after="0" w:line="240" w:lineRule="auto"/>
        <w:ind w:firstLine="540"/>
        <w:jc w:val="both"/>
        <w:rPr>
          <w:rFonts w:ascii="Calibri" w:hAnsi="Calibri" w:cs="Calibri"/>
        </w:rPr>
      </w:pPr>
      <w:r w:rsidRPr="00973BD7">
        <w:rPr>
          <w:rFonts w:ascii="Calibri" w:hAnsi="Calibri" w:cs="Calibri"/>
        </w:rPr>
        <w:t>54. Предоставление положительного заключения экспертизы проектной документации (применяется в случаях, предусмотренных нормативными правовыми актами Российской Федерации).</w:t>
      </w:r>
    </w:p>
    <w:p w:rsidR="008E7E19" w:rsidRPr="00973BD7" w:rsidRDefault="008E7E19">
      <w:pPr>
        <w:widowControl w:val="0"/>
        <w:autoSpaceDE w:val="0"/>
        <w:autoSpaceDN w:val="0"/>
        <w:adjustRightInd w:val="0"/>
        <w:spacing w:after="0" w:line="240" w:lineRule="auto"/>
        <w:ind w:firstLine="540"/>
        <w:jc w:val="both"/>
        <w:rPr>
          <w:rFonts w:ascii="Calibri" w:hAnsi="Calibri" w:cs="Calibri"/>
        </w:rPr>
      </w:pPr>
      <w:r w:rsidRPr="00973BD7">
        <w:rPr>
          <w:rFonts w:ascii="Calibri" w:hAnsi="Calibri" w:cs="Calibri"/>
        </w:rPr>
        <w:t>55. Предоставление положительного заключения о достоверности определения сметной стоимости объекта капитального строительства (применяется в случаях, предусмотренных нормативными правовыми актами Российской Федерации).</w:t>
      </w:r>
    </w:p>
    <w:p w:rsidR="008E7E19" w:rsidRPr="00973BD7" w:rsidRDefault="008E7E19">
      <w:pPr>
        <w:widowControl w:val="0"/>
        <w:autoSpaceDE w:val="0"/>
        <w:autoSpaceDN w:val="0"/>
        <w:adjustRightInd w:val="0"/>
        <w:spacing w:after="0" w:line="240" w:lineRule="auto"/>
        <w:ind w:firstLine="540"/>
        <w:jc w:val="both"/>
        <w:rPr>
          <w:rFonts w:ascii="Calibri" w:hAnsi="Calibri" w:cs="Calibri"/>
        </w:rPr>
      </w:pPr>
      <w:r w:rsidRPr="00973BD7">
        <w:rPr>
          <w:rFonts w:ascii="Calibri" w:hAnsi="Calibri" w:cs="Calibri"/>
        </w:rPr>
        <w:t>56. Предоставление заключения историко-культурной экспертизы (применяется в случаях, предусмотренных нормативными правовыми актами Российской Федерации).</w:t>
      </w:r>
    </w:p>
    <w:p w:rsidR="008E7E19" w:rsidRPr="00973BD7" w:rsidRDefault="008E7E19">
      <w:pPr>
        <w:widowControl w:val="0"/>
        <w:autoSpaceDE w:val="0"/>
        <w:autoSpaceDN w:val="0"/>
        <w:adjustRightInd w:val="0"/>
        <w:spacing w:after="0" w:line="240" w:lineRule="auto"/>
        <w:ind w:firstLine="540"/>
        <w:jc w:val="both"/>
        <w:rPr>
          <w:rFonts w:ascii="Calibri" w:hAnsi="Calibri" w:cs="Calibri"/>
        </w:rPr>
      </w:pPr>
      <w:r w:rsidRPr="00973BD7">
        <w:rPr>
          <w:rFonts w:ascii="Calibri" w:hAnsi="Calibri" w:cs="Calibri"/>
        </w:rPr>
        <w:t>57. Регистрация проекта газоснабжения газораспределительной организацией (применяется в случаях, предусмотренных нормативными правовыми актами Российской Федерации).</w:t>
      </w:r>
    </w:p>
    <w:p w:rsidR="008E7E19" w:rsidRPr="00973BD7" w:rsidRDefault="008E7E19">
      <w:pPr>
        <w:widowControl w:val="0"/>
        <w:autoSpaceDE w:val="0"/>
        <w:autoSpaceDN w:val="0"/>
        <w:adjustRightInd w:val="0"/>
        <w:spacing w:after="0" w:line="240" w:lineRule="auto"/>
        <w:ind w:firstLine="540"/>
        <w:jc w:val="both"/>
        <w:rPr>
          <w:rFonts w:ascii="Calibri" w:hAnsi="Calibri" w:cs="Calibri"/>
        </w:rPr>
      </w:pPr>
      <w:r w:rsidRPr="00973BD7">
        <w:rPr>
          <w:rFonts w:ascii="Calibri" w:hAnsi="Calibri" w:cs="Calibri"/>
        </w:rPr>
        <w:t>58. Регистрация проекта газоснабжения органом государственного надзора (применяется в случаях, предусмотренных нормативными правовыми актами Российской Федерации).</w:t>
      </w:r>
    </w:p>
    <w:p w:rsidR="008E7E19" w:rsidRPr="00973BD7" w:rsidRDefault="008E7E19">
      <w:pPr>
        <w:widowControl w:val="0"/>
        <w:autoSpaceDE w:val="0"/>
        <w:autoSpaceDN w:val="0"/>
        <w:adjustRightInd w:val="0"/>
        <w:spacing w:after="0" w:line="240" w:lineRule="auto"/>
        <w:jc w:val="center"/>
        <w:rPr>
          <w:rFonts w:ascii="Calibri" w:hAnsi="Calibri" w:cs="Calibri"/>
        </w:rPr>
      </w:pPr>
    </w:p>
    <w:p w:rsidR="008E7E19" w:rsidRPr="00973BD7" w:rsidRDefault="008E7E19">
      <w:pPr>
        <w:widowControl w:val="0"/>
        <w:autoSpaceDE w:val="0"/>
        <w:autoSpaceDN w:val="0"/>
        <w:adjustRightInd w:val="0"/>
        <w:spacing w:after="0" w:line="240" w:lineRule="auto"/>
        <w:jc w:val="center"/>
        <w:outlineLvl w:val="2"/>
        <w:rPr>
          <w:rFonts w:ascii="Calibri" w:hAnsi="Calibri" w:cs="Calibri"/>
        </w:rPr>
      </w:pPr>
      <w:bookmarkStart w:id="9" w:name="Par121"/>
      <w:bookmarkEnd w:id="9"/>
      <w:r w:rsidRPr="00973BD7">
        <w:rPr>
          <w:rFonts w:ascii="Calibri" w:hAnsi="Calibri" w:cs="Calibri"/>
        </w:rPr>
        <w:t>3. Процедуры, связанные с осуществлением</w:t>
      </w:r>
    </w:p>
    <w:p w:rsidR="008E7E19" w:rsidRPr="00973BD7" w:rsidRDefault="008E7E19">
      <w:pPr>
        <w:widowControl w:val="0"/>
        <w:autoSpaceDE w:val="0"/>
        <w:autoSpaceDN w:val="0"/>
        <w:adjustRightInd w:val="0"/>
        <w:spacing w:after="0" w:line="240" w:lineRule="auto"/>
        <w:jc w:val="center"/>
        <w:rPr>
          <w:rFonts w:ascii="Calibri" w:hAnsi="Calibri" w:cs="Calibri"/>
        </w:rPr>
      </w:pPr>
      <w:proofErr w:type="gramStart"/>
      <w:r w:rsidRPr="00973BD7">
        <w:rPr>
          <w:rFonts w:ascii="Calibri" w:hAnsi="Calibri" w:cs="Calibri"/>
        </w:rPr>
        <w:t>строительства</w:t>
      </w:r>
      <w:proofErr w:type="gramEnd"/>
      <w:r w:rsidRPr="00973BD7">
        <w:rPr>
          <w:rFonts w:ascii="Calibri" w:hAnsi="Calibri" w:cs="Calibri"/>
        </w:rPr>
        <w:t>, реконструкции</w:t>
      </w:r>
    </w:p>
    <w:p w:rsidR="008E7E19" w:rsidRPr="00973BD7" w:rsidRDefault="008E7E19">
      <w:pPr>
        <w:widowControl w:val="0"/>
        <w:autoSpaceDE w:val="0"/>
        <w:autoSpaceDN w:val="0"/>
        <w:adjustRightInd w:val="0"/>
        <w:spacing w:after="0" w:line="240" w:lineRule="auto"/>
        <w:jc w:val="center"/>
        <w:rPr>
          <w:rFonts w:ascii="Calibri" w:hAnsi="Calibri" w:cs="Calibri"/>
        </w:rPr>
      </w:pPr>
    </w:p>
    <w:p w:rsidR="008E7E19" w:rsidRPr="00973BD7" w:rsidRDefault="008E7E19">
      <w:pPr>
        <w:widowControl w:val="0"/>
        <w:autoSpaceDE w:val="0"/>
        <w:autoSpaceDN w:val="0"/>
        <w:adjustRightInd w:val="0"/>
        <w:spacing w:after="0" w:line="240" w:lineRule="auto"/>
        <w:ind w:firstLine="540"/>
        <w:jc w:val="both"/>
        <w:rPr>
          <w:rFonts w:ascii="Calibri" w:hAnsi="Calibri" w:cs="Calibri"/>
        </w:rPr>
      </w:pPr>
      <w:r w:rsidRPr="00973BD7">
        <w:rPr>
          <w:rFonts w:ascii="Calibri" w:hAnsi="Calibri" w:cs="Calibri"/>
        </w:rPr>
        <w:t>59. Предоставление разрешения на строительство.</w:t>
      </w:r>
    </w:p>
    <w:p w:rsidR="008E7E19" w:rsidRPr="00973BD7" w:rsidRDefault="008E7E19">
      <w:pPr>
        <w:widowControl w:val="0"/>
        <w:autoSpaceDE w:val="0"/>
        <w:autoSpaceDN w:val="0"/>
        <w:adjustRightInd w:val="0"/>
        <w:spacing w:after="0" w:line="240" w:lineRule="auto"/>
        <w:ind w:firstLine="540"/>
        <w:jc w:val="both"/>
        <w:rPr>
          <w:rFonts w:ascii="Calibri" w:hAnsi="Calibri" w:cs="Calibri"/>
        </w:rPr>
      </w:pPr>
      <w:r w:rsidRPr="00973BD7">
        <w:rPr>
          <w:rFonts w:ascii="Calibri" w:hAnsi="Calibri" w:cs="Calibri"/>
        </w:rPr>
        <w:t>60. Продление срока действия разрешения на строительство (применяется в случаях, предусмотренных нормативными правовыми актами Российской Федерации).</w:t>
      </w:r>
    </w:p>
    <w:p w:rsidR="008E7E19" w:rsidRPr="00973BD7" w:rsidRDefault="008E7E19">
      <w:pPr>
        <w:widowControl w:val="0"/>
        <w:autoSpaceDE w:val="0"/>
        <w:autoSpaceDN w:val="0"/>
        <w:adjustRightInd w:val="0"/>
        <w:spacing w:after="0" w:line="240" w:lineRule="auto"/>
        <w:ind w:firstLine="540"/>
        <w:jc w:val="both"/>
        <w:rPr>
          <w:rFonts w:ascii="Calibri" w:hAnsi="Calibri" w:cs="Calibri"/>
        </w:rPr>
      </w:pPr>
      <w:r w:rsidRPr="00973BD7">
        <w:rPr>
          <w:rFonts w:ascii="Calibri" w:hAnsi="Calibri" w:cs="Calibri"/>
        </w:rPr>
        <w:t>61. Внесение изменений в разрешение на строительство (применяется в случаях, предусмотренных нормативными правовыми актами Российской Федерации).</w:t>
      </w:r>
    </w:p>
    <w:p w:rsidR="008E7E19" w:rsidRPr="00973BD7" w:rsidRDefault="008E7E19">
      <w:pPr>
        <w:widowControl w:val="0"/>
        <w:autoSpaceDE w:val="0"/>
        <w:autoSpaceDN w:val="0"/>
        <w:adjustRightInd w:val="0"/>
        <w:spacing w:after="0" w:line="240" w:lineRule="auto"/>
        <w:ind w:firstLine="540"/>
        <w:jc w:val="both"/>
        <w:rPr>
          <w:rFonts w:ascii="Calibri" w:hAnsi="Calibri" w:cs="Calibri"/>
        </w:rPr>
      </w:pPr>
      <w:r w:rsidRPr="00973BD7">
        <w:rPr>
          <w:rFonts w:ascii="Calibri" w:hAnsi="Calibri" w:cs="Calibri"/>
        </w:rPr>
        <w:t>62. Передача материалов для размещения в информационной системе обеспечения градостроительной деятельности.</w:t>
      </w:r>
    </w:p>
    <w:p w:rsidR="008E7E19" w:rsidRPr="00973BD7" w:rsidRDefault="008E7E19">
      <w:pPr>
        <w:widowControl w:val="0"/>
        <w:autoSpaceDE w:val="0"/>
        <w:autoSpaceDN w:val="0"/>
        <w:adjustRightInd w:val="0"/>
        <w:spacing w:after="0" w:line="240" w:lineRule="auto"/>
        <w:ind w:firstLine="540"/>
        <w:jc w:val="both"/>
        <w:rPr>
          <w:rFonts w:ascii="Calibri" w:hAnsi="Calibri" w:cs="Calibri"/>
        </w:rPr>
      </w:pPr>
      <w:r w:rsidRPr="00973BD7">
        <w:rPr>
          <w:rFonts w:ascii="Calibri" w:hAnsi="Calibri" w:cs="Calibri"/>
        </w:rPr>
        <w:t>63. Представление проектной декларации в орган, осуществляющий государственную регистрацию прав на недвижимое имущество и сделок с ним (применяется в случаях, предусмотренных нормативными правовыми актами Российской Федерации).</w:t>
      </w:r>
    </w:p>
    <w:p w:rsidR="008E7E19" w:rsidRPr="00973BD7" w:rsidRDefault="008E7E19">
      <w:pPr>
        <w:widowControl w:val="0"/>
        <w:autoSpaceDE w:val="0"/>
        <w:autoSpaceDN w:val="0"/>
        <w:adjustRightInd w:val="0"/>
        <w:spacing w:after="0" w:line="240" w:lineRule="auto"/>
        <w:ind w:firstLine="540"/>
        <w:jc w:val="both"/>
        <w:rPr>
          <w:rFonts w:ascii="Calibri" w:hAnsi="Calibri" w:cs="Calibri"/>
        </w:rPr>
      </w:pPr>
      <w:r w:rsidRPr="00973BD7">
        <w:rPr>
          <w:rFonts w:ascii="Calibri" w:hAnsi="Calibri" w:cs="Calibri"/>
        </w:rPr>
        <w:t>64. Представление проектной декларации в контролирующий орган (применяется в случаях, предусмотренных нормативными правовыми актами Российской Федерации).</w:t>
      </w:r>
    </w:p>
    <w:p w:rsidR="008E7E19" w:rsidRPr="00973BD7" w:rsidRDefault="008E7E19">
      <w:pPr>
        <w:widowControl w:val="0"/>
        <w:autoSpaceDE w:val="0"/>
        <w:autoSpaceDN w:val="0"/>
        <w:adjustRightInd w:val="0"/>
        <w:spacing w:after="0" w:line="240" w:lineRule="auto"/>
        <w:ind w:firstLine="540"/>
        <w:jc w:val="both"/>
        <w:rPr>
          <w:rFonts w:ascii="Calibri" w:hAnsi="Calibri" w:cs="Calibri"/>
        </w:rPr>
      </w:pPr>
      <w:r w:rsidRPr="00973BD7">
        <w:rPr>
          <w:rFonts w:ascii="Calibri" w:hAnsi="Calibri" w:cs="Calibri"/>
        </w:rPr>
        <w:t>65. Проведение проверок соблюдения лицами, привлекающими денежные средства граждан для строительства, обязательных требований законодательства об участии в долевом строительстве многоквартирных домов и (или) иных объектов недвижимости (применяется в случаях, предусмотренных нормативными правовыми актами Российской Федерации).</w:t>
      </w:r>
    </w:p>
    <w:p w:rsidR="008E7E19" w:rsidRPr="00973BD7" w:rsidRDefault="008E7E19">
      <w:pPr>
        <w:widowControl w:val="0"/>
        <w:autoSpaceDE w:val="0"/>
        <w:autoSpaceDN w:val="0"/>
        <w:adjustRightInd w:val="0"/>
        <w:spacing w:after="0" w:line="240" w:lineRule="auto"/>
        <w:ind w:firstLine="540"/>
        <w:jc w:val="both"/>
        <w:rPr>
          <w:rFonts w:ascii="Calibri" w:hAnsi="Calibri" w:cs="Calibri"/>
        </w:rPr>
      </w:pPr>
      <w:r w:rsidRPr="00973BD7">
        <w:rPr>
          <w:rFonts w:ascii="Calibri" w:hAnsi="Calibri" w:cs="Calibri"/>
        </w:rPr>
        <w:t>66. Заключение договора поручительства за исполнение обязательств застройщика по передаче жилого помещения по договору участия в долевом строительстве (применяется в случаях, предусмотренных нормативными правовыми актами Российской Федерации).</w:t>
      </w:r>
    </w:p>
    <w:p w:rsidR="008E7E19" w:rsidRPr="00973BD7" w:rsidRDefault="008E7E19">
      <w:pPr>
        <w:widowControl w:val="0"/>
        <w:autoSpaceDE w:val="0"/>
        <w:autoSpaceDN w:val="0"/>
        <w:adjustRightInd w:val="0"/>
        <w:spacing w:after="0" w:line="240" w:lineRule="auto"/>
        <w:ind w:firstLine="540"/>
        <w:jc w:val="both"/>
        <w:rPr>
          <w:rFonts w:ascii="Calibri" w:hAnsi="Calibri" w:cs="Calibri"/>
        </w:rPr>
      </w:pPr>
      <w:r w:rsidRPr="00973BD7">
        <w:rPr>
          <w:rFonts w:ascii="Calibri" w:hAnsi="Calibri" w:cs="Calibri"/>
        </w:rPr>
        <w:t>67. Заключение договора страхования гражданской ответственности застройщика за неисполнение или ненадлежащее исполнение обязательств по передаче жилого помещения по договору участия в долевом строительстве (применяется в случаях, предусмотренных нормативными правовыми актами Российской Федерации).</w:t>
      </w:r>
    </w:p>
    <w:p w:rsidR="008E7E19" w:rsidRPr="00973BD7" w:rsidRDefault="008E7E19">
      <w:pPr>
        <w:widowControl w:val="0"/>
        <w:autoSpaceDE w:val="0"/>
        <w:autoSpaceDN w:val="0"/>
        <w:adjustRightInd w:val="0"/>
        <w:spacing w:after="0" w:line="240" w:lineRule="auto"/>
        <w:ind w:firstLine="540"/>
        <w:jc w:val="both"/>
        <w:rPr>
          <w:rFonts w:ascii="Calibri" w:hAnsi="Calibri" w:cs="Calibri"/>
        </w:rPr>
      </w:pPr>
      <w:r w:rsidRPr="00973BD7">
        <w:rPr>
          <w:rFonts w:ascii="Calibri" w:hAnsi="Calibri" w:cs="Calibri"/>
        </w:rPr>
        <w:t>68. Государственная регистрация договора участия в долевом строительстве (применяется в случаях, предусмотренных нормативными правовыми актами Российской Федерации).</w:t>
      </w:r>
    </w:p>
    <w:p w:rsidR="008E7E19" w:rsidRPr="00973BD7" w:rsidRDefault="008E7E19">
      <w:pPr>
        <w:widowControl w:val="0"/>
        <w:autoSpaceDE w:val="0"/>
        <w:autoSpaceDN w:val="0"/>
        <w:adjustRightInd w:val="0"/>
        <w:spacing w:after="0" w:line="240" w:lineRule="auto"/>
        <w:ind w:firstLine="540"/>
        <w:jc w:val="both"/>
        <w:rPr>
          <w:rFonts w:ascii="Calibri" w:hAnsi="Calibri" w:cs="Calibri"/>
        </w:rPr>
      </w:pPr>
      <w:r w:rsidRPr="00973BD7">
        <w:rPr>
          <w:rFonts w:ascii="Calibri" w:hAnsi="Calibri" w:cs="Calibri"/>
        </w:rPr>
        <w:t>69. Заключение договора об осуществлении временного технологического присоединения к электрическим сетям (применяется в случаях, предусмотренных нормативными правовыми актами Российской Федерации).</w:t>
      </w:r>
    </w:p>
    <w:p w:rsidR="008E7E19" w:rsidRPr="00973BD7" w:rsidRDefault="008E7E19">
      <w:pPr>
        <w:widowControl w:val="0"/>
        <w:autoSpaceDE w:val="0"/>
        <w:autoSpaceDN w:val="0"/>
        <w:adjustRightInd w:val="0"/>
        <w:spacing w:after="0" w:line="240" w:lineRule="auto"/>
        <w:ind w:firstLine="540"/>
        <w:jc w:val="both"/>
        <w:rPr>
          <w:rFonts w:ascii="Calibri" w:hAnsi="Calibri" w:cs="Calibri"/>
        </w:rPr>
      </w:pPr>
      <w:r w:rsidRPr="00973BD7">
        <w:rPr>
          <w:rFonts w:ascii="Calibri" w:hAnsi="Calibri" w:cs="Calibri"/>
        </w:rPr>
        <w:t>70. Заключение договора горячего водоснабжения строящегося (не введенного в эксплуатацию) объекта на период строительства (применяется в случаях, предусмотренных нормативными правовыми актами Российской Федерации).</w:t>
      </w:r>
    </w:p>
    <w:p w:rsidR="008E7E19" w:rsidRPr="00973BD7" w:rsidRDefault="008E7E19">
      <w:pPr>
        <w:widowControl w:val="0"/>
        <w:autoSpaceDE w:val="0"/>
        <w:autoSpaceDN w:val="0"/>
        <w:adjustRightInd w:val="0"/>
        <w:spacing w:after="0" w:line="240" w:lineRule="auto"/>
        <w:ind w:firstLine="540"/>
        <w:jc w:val="both"/>
        <w:rPr>
          <w:rFonts w:ascii="Calibri" w:hAnsi="Calibri" w:cs="Calibri"/>
        </w:rPr>
      </w:pPr>
      <w:r w:rsidRPr="00973BD7">
        <w:rPr>
          <w:rFonts w:ascii="Calibri" w:hAnsi="Calibri" w:cs="Calibri"/>
        </w:rPr>
        <w:t>71. Заключение договора холодного водоснабжения в отношении строящегося объекта на период строительства (применяется в случаях, предусмотренных нормативными правовыми актами Российской Федерации).</w:t>
      </w:r>
    </w:p>
    <w:p w:rsidR="008E7E19" w:rsidRPr="00973BD7" w:rsidRDefault="008E7E19">
      <w:pPr>
        <w:widowControl w:val="0"/>
        <w:autoSpaceDE w:val="0"/>
        <w:autoSpaceDN w:val="0"/>
        <w:adjustRightInd w:val="0"/>
        <w:spacing w:after="0" w:line="240" w:lineRule="auto"/>
        <w:ind w:firstLine="540"/>
        <w:jc w:val="both"/>
        <w:rPr>
          <w:rFonts w:ascii="Calibri" w:hAnsi="Calibri" w:cs="Calibri"/>
        </w:rPr>
      </w:pPr>
      <w:r w:rsidRPr="00973BD7">
        <w:rPr>
          <w:rFonts w:ascii="Calibri" w:hAnsi="Calibri" w:cs="Calibri"/>
        </w:rPr>
        <w:t>72. Заключение договора водоотведения в отношении строящегося объекта на период строительства (применяется в случаях, предусмотренных нормативными правовыми актами Российской Федерации).</w:t>
      </w:r>
    </w:p>
    <w:p w:rsidR="008E7E19" w:rsidRPr="00973BD7" w:rsidRDefault="008E7E19">
      <w:pPr>
        <w:widowControl w:val="0"/>
        <w:autoSpaceDE w:val="0"/>
        <w:autoSpaceDN w:val="0"/>
        <w:adjustRightInd w:val="0"/>
        <w:spacing w:after="0" w:line="240" w:lineRule="auto"/>
        <w:ind w:firstLine="540"/>
        <w:jc w:val="both"/>
        <w:rPr>
          <w:rFonts w:ascii="Calibri" w:hAnsi="Calibri" w:cs="Calibri"/>
        </w:rPr>
      </w:pPr>
      <w:r w:rsidRPr="00973BD7">
        <w:rPr>
          <w:rFonts w:ascii="Calibri" w:hAnsi="Calibri" w:cs="Calibri"/>
        </w:rPr>
        <w:t>73. Направление извещения о начале строительства, реконструкции объекта капитального строительства (применяется в случаях, предусмотренных нормативными правовыми актами Российской Федерации).</w:t>
      </w:r>
    </w:p>
    <w:p w:rsidR="008E7E19" w:rsidRPr="00973BD7" w:rsidRDefault="008E7E19">
      <w:pPr>
        <w:widowControl w:val="0"/>
        <w:autoSpaceDE w:val="0"/>
        <w:autoSpaceDN w:val="0"/>
        <w:adjustRightInd w:val="0"/>
        <w:spacing w:after="0" w:line="240" w:lineRule="auto"/>
        <w:ind w:firstLine="540"/>
        <w:jc w:val="both"/>
        <w:rPr>
          <w:rFonts w:ascii="Calibri" w:hAnsi="Calibri" w:cs="Calibri"/>
        </w:rPr>
      </w:pPr>
      <w:r w:rsidRPr="00973BD7">
        <w:rPr>
          <w:rFonts w:ascii="Calibri" w:hAnsi="Calibri" w:cs="Calibri"/>
        </w:rPr>
        <w:t>74. Направление извещения об обнаружении объекта, обладающего признаками объекта культурного наследия (применяется в случаях, предусмотренных нормативными правовыми актами Российской Федерации).</w:t>
      </w:r>
    </w:p>
    <w:p w:rsidR="008E7E19" w:rsidRPr="00973BD7" w:rsidRDefault="008E7E19">
      <w:pPr>
        <w:widowControl w:val="0"/>
        <w:autoSpaceDE w:val="0"/>
        <w:autoSpaceDN w:val="0"/>
        <w:adjustRightInd w:val="0"/>
        <w:spacing w:after="0" w:line="240" w:lineRule="auto"/>
        <w:ind w:firstLine="540"/>
        <w:jc w:val="both"/>
        <w:rPr>
          <w:rFonts w:ascii="Calibri" w:hAnsi="Calibri" w:cs="Calibri"/>
        </w:rPr>
      </w:pPr>
      <w:r w:rsidRPr="00973BD7">
        <w:rPr>
          <w:rFonts w:ascii="Calibri" w:hAnsi="Calibri" w:cs="Calibri"/>
        </w:rPr>
        <w:t>75. Направление извещения о сроках завершения работ, которые подлежат проверке (применяется в случаях, предусмотренных нормативными правовыми актами Российской Федерации).</w:t>
      </w:r>
    </w:p>
    <w:p w:rsidR="008E7E19" w:rsidRPr="00973BD7" w:rsidRDefault="008E7E19">
      <w:pPr>
        <w:widowControl w:val="0"/>
        <w:autoSpaceDE w:val="0"/>
        <w:autoSpaceDN w:val="0"/>
        <w:adjustRightInd w:val="0"/>
        <w:spacing w:after="0" w:line="240" w:lineRule="auto"/>
        <w:ind w:firstLine="540"/>
        <w:jc w:val="both"/>
        <w:rPr>
          <w:rFonts w:ascii="Calibri" w:hAnsi="Calibri" w:cs="Calibri"/>
        </w:rPr>
      </w:pPr>
      <w:r w:rsidRPr="00973BD7">
        <w:rPr>
          <w:rFonts w:ascii="Calibri" w:hAnsi="Calibri" w:cs="Calibri"/>
        </w:rPr>
        <w:t>76. Проведение проверок государственного строительного надзора (применяется в случаях, предусмотренных нормативными правовыми актами Российской Федерации).</w:t>
      </w:r>
    </w:p>
    <w:p w:rsidR="008E7E19" w:rsidRPr="00973BD7" w:rsidRDefault="008E7E19">
      <w:pPr>
        <w:widowControl w:val="0"/>
        <w:autoSpaceDE w:val="0"/>
        <w:autoSpaceDN w:val="0"/>
        <w:adjustRightInd w:val="0"/>
        <w:spacing w:after="0" w:line="240" w:lineRule="auto"/>
        <w:ind w:firstLine="540"/>
        <w:jc w:val="both"/>
        <w:rPr>
          <w:rFonts w:ascii="Calibri" w:hAnsi="Calibri" w:cs="Calibri"/>
        </w:rPr>
      </w:pPr>
      <w:r w:rsidRPr="00973BD7">
        <w:rPr>
          <w:rFonts w:ascii="Calibri" w:hAnsi="Calibri" w:cs="Calibri"/>
        </w:rPr>
        <w:t xml:space="preserve">77. Предоставление результатов экспертизы, обследований, лабораторных и </w:t>
      </w:r>
      <w:proofErr w:type="gramStart"/>
      <w:r w:rsidRPr="00973BD7">
        <w:rPr>
          <w:rFonts w:ascii="Calibri" w:hAnsi="Calibri" w:cs="Calibri"/>
        </w:rPr>
        <w:t>иных испытаний выполненных работ</w:t>
      </w:r>
      <w:proofErr w:type="gramEnd"/>
      <w:r w:rsidRPr="00973BD7">
        <w:rPr>
          <w:rFonts w:ascii="Calibri" w:hAnsi="Calibri" w:cs="Calibri"/>
        </w:rPr>
        <w:t xml:space="preserve"> и применяемых строительных материалов, назначенных органом государственного строительного надзора (применяется в случаях, предусмотренных нормативными правовыми актами Российской Федерации).</w:t>
      </w:r>
    </w:p>
    <w:p w:rsidR="008E7E19" w:rsidRPr="00973BD7" w:rsidRDefault="008E7E19">
      <w:pPr>
        <w:widowControl w:val="0"/>
        <w:autoSpaceDE w:val="0"/>
        <w:autoSpaceDN w:val="0"/>
        <w:adjustRightInd w:val="0"/>
        <w:spacing w:after="0" w:line="240" w:lineRule="auto"/>
        <w:ind w:firstLine="540"/>
        <w:jc w:val="both"/>
        <w:rPr>
          <w:rFonts w:ascii="Calibri" w:hAnsi="Calibri" w:cs="Calibri"/>
        </w:rPr>
      </w:pPr>
      <w:r w:rsidRPr="00973BD7">
        <w:rPr>
          <w:rFonts w:ascii="Calibri" w:hAnsi="Calibri" w:cs="Calibri"/>
        </w:rPr>
        <w:t xml:space="preserve">78. Направление извещения об устранении нарушений (применяется в случаях, </w:t>
      </w:r>
      <w:r w:rsidRPr="00973BD7">
        <w:rPr>
          <w:rFonts w:ascii="Calibri" w:hAnsi="Calibri" w:cs="Calibri"/>
        </w:rPr>
        <w:lastRenderedPageBreak/>
        <w:t>предусмотренных нормативными правовыми актами Российской Федерации).</w:t>
      </w:r>
    </w:p>
    <w:p w:rsidR="008E7E19" w:rsidRPr="00973BD7" w:rsidRDefault="008E7E19">
      <w:pPr>
        <w:widowControl w:val="0"/>
        <w:autoSpaceDE w:val="0"/>
        <w:autoSpaceDN w:val="0"/>
        <w:adjustRightInd w:val="0"/>
        <w:spacing w:after="0" w:line="240" w:lineRule="auto"/>
        <w:ind w:firstLine="540"/>
        <w:jc w:val="both"/>
        <w:rPr>
          <w:rFonts w:ascii="Calibri" w:hAnsi="Calibri" w:cs="Calibri"/>
        </w:rPr>
      </w:pPr>
      <w:r w:rsidRPr="00973BD7">
        <w:rPr>
          <w:rFonts w:ascii="Calibri" w:hAnsi="Calibri" w:cs="Calibri"/>
        </w:rPr>
        <w:t>79. Предоставление акта итоговой проверки государственного строительного надзора (применяется в случаях, предусмотренных нормативными правовыми актами Российской Федерации).</w:t>
      </w:r>
    </w:p>
    <w:p w:rsidR="008E7E19" w:rsidRPr="00973BD7" w:rsidRDefault="008E7E19">
      <w:pPr>
        <w:widowControl w:val="0"/>
        <w:autoSpaceDE w:val="0"/>
        <w:autoSpaceDN w:val="0"/>
        <w:adjustRightInd w:val="0"/>
        <w:spacing w:after="0" w:line="240" w:lineRule="auto"/>
        <w:jc w:val="center"/>
        <w:rPr>
          <w:rFonts w:ascii="Calibri" w:hAnsi="Calibri" w:cs="Calibri"/>
        </w:rPr>
      </w:pPr>
    </w:p>
    <w:p w:rsidR="008E7E19" w:rsidRPr="00973BD7" w:rsidRDefault="008E7E19">
      <w:pPr>
        <w:widowControl w:val="0"/>
        <w:autoSpaceDE w:val="0"/>
        <w:autoSpaceDN w:val="0"/>
        <w:adjustRightInd w:val="0"/>
        <w:spacing w:after="0" w:line="240" w:lineRule="auto"/>
        <w:jc w:val="center"/>
        <w:outlineLvl w:val="2"/>
        <w:rPr>
          <w:rFonts w:ascii="Calibri" w:hAnsi="Calibri" w:cs="Calibri"/>
        </w:rPr>
      </w:pPr>
      <w:bookmarkStart w:id="10" w:name="Par146"/>
      <w:bookmarkEnd w:id="10"/>
      <w:r w:rsidRPr="00973BD7">
        <w:rPr>
          <w:rFonts w:ascii="Calibri" w:hAnsi="Calibri" w:cs="Calibri"/>
        </w:rPr>
        <w:t>4. Процедуры, связанные с предоставлением</w:t>
      </w:r>
    </w:p>
    <w:p w:rsidR="008E7E19" w:rsidRPr="00973BD7" w:rsidRDefault="008E7E19">
      <w:pPr>
        <w:widowControl w:val="0"/>
        <w:autoSpaceDE w:val="0"/>
        <w:autoSpaceDN w:val="0"/>
        <w:adjustRightInd w:val="0"/>
        <w:spacing w:after="0" w:line="240" w:lineRule="auto"/>
        <w:jc w:val="center"/>
        <w:rPr>
          <w:rFonts w:ascii="Calibri" w:hAnsi="Calibri" w:cs="Calibri"/>
        </w:rPr>
      </w:pPr>
      <w:proofErr w:type="gramStart"/>
      <w:r w:rsidRPr="00973BD7">
        <w:rPr>
          <w:rFonts w:ascii="Calibri" w:hAnsi="Calibri" w:cs="Calibri"/>
        </w:rPr>
        <w:t>разрешения</w:t>
      </w:r>
      <w:proofErr w:type="gramEnd"/>
      <w:r w:rsidRPr="00973BD7">
        <w:rPr>
          <w:rFonts w:ascii="Calibri" w:hAnsi="Calibri" w:cs="Calibri"/>
        </w:rPr>
        <w:t xml:space="preserve"> на ввод объекта в эксплуатацию, государственной</w:t>
      </w:r>
    </w:p>
    <w:p w:rsidR="008E7E19" w:rsidRPr="00973BD7" w:rsidRDefault="008E7E19">
      <w:pPr>
        <w:widowControl w:val="0"/>
        <w:autoSpaceDE w:val="0"/>
        <w:autoSpaceDN w:val="0"/>
        <w:adjustRightInd w:val="0"/>
        <w:spacing w:after="0" w:line="240" w:lineRule="auto"/>
        <w:jc w:val="center"/>
        <w:rPr>
          <w:rFonts w:ascii="Calibri" w:hAnsi="Calibri" w:cs="Calibri"/>
        </w:rPr>
      </w:pPr>
      <w:proofErr w:type="gramStart"/>
      <w:r w:rsidRPr="00973BD7">
        <w:rPr>
          <w:rFonts w:ascii="Calibri" w:hAnsi="Calibri" w:cs="Calibri"/>
        </w:rPr>
        <w:t>регистрацией</w:t>
      </w:r>
      <w:proofErr w:type="gramEnd"/>
      <w:r w:rsidRPr="00973BD7">
        <w:rPr>
          <w:rFonts w:ascii="Calibri" w:hAnsi="Calibri" w:cs="Calibri"/>
        </w:rPr>
        <w:t xml:space="preserve"> прав на построенный объект, заключением</w:t>
      </w:r>
    </w:p>
    <w:p w:rsidR="008E7E19" w:rsidRPr="00973BD7" w:rsidRDefault="008E7E19">
      <w:pPr>
        <w:widowControl w:val="0"/>
        <w:autoSpaceDE w:val="0"/>
        <w:autoSpaceDN w:val="0"/>
        <w:adjustRightInd w:val="0"/>
        <w:spacing w:after="0" w:line="240" w:lineRule="auto"/>
        <w:jc w:val="center"/>
        <w:rPr>
          <w:rFonts w:ascii="Calibri" w:hAnsi="Calibri" w:cs="Calibri"/>
        </w:rPr>
      </w:pPr>
      <w:proofErr w:type="gramStart"/>
      <w:r w:rsidRPr="00973BD7">
        <w:rPr>
          <w:rFonts w:ascii="Calibri" w:hAnsi="Calibri" w:cs="Calibri"/>
        </w:rPr>
        <w:t>договоров</w:t>
      </w:r>
      <w:proofErr w:type="gramEnd"/>
      <w:r w:rsidRPr="00973BD7">
        <w:rPr>
          <w:rFonts w:ascii="Calibri" w:hAnsi="Calibri" w:cs="Calibri"/>
        </w:rPr>
        <w:t xml:space="preserve"> </w:t>
      </w:r>
      <w:proofErr w:type="spellStart"/>
      <w:r w:rsidRPr="00973BD7">
        <w:rPr>
          <w:rFonts w:ascii="Calibri" w:hAnsi="Calibri" w:cs="Calibri"/>
        </w:rPr>
        <w:t>энерго</w:t>
      </w:r>
      <w:proofErr w:type="spellEnd"/>
      <w:r w:rsidRPr="00973BD7">
        <w:rPr>
          <w:rFonts w:ascii="Calibri" w:hAnsi="Calibri" w:cs="Calibri"/>
        </w:rPr>
        <w:t>-, тепло-, водо-, газоснабжения</w:t>
      </w:r>
    </w:p>
    <w:p w:rsidR="008E7E19" w:rsidRPr="00973BD7" w:rsidRDefault="008E7E19">
      <w:pPr>
        <w:widowControl w:val="0"/>
        <w:autoSpaceDE w:val="0"/>
        <w:autoSpaceDN w:val="0"/>
        <w:adjustRightInd w:val="0"/>
        <w:spacing w:after="0" w:line="240" w:lineRule="auto"/>
        <w:jc w:val="center"/>
        <w:rPr>
          <w:rFonts w:ascii="Calibri" w:hAnsi="Calibri" w:cs="Calibri"/>
        </w:rPr>
      </w:pPr>
      <w:proofErr w:type="gramStart"/>
      <w:r w:rsidRPr="00973BD7">
        <w:rPr>
          <w:rFonts w:ascii="Calibri" w:hAnsi="Calibri" w:cs="Calibri"/>
        </w:rPr>
        <w:t>и</w:t>
      </w:r>
      <w:proofErr w:type="gramEnd"/>
      <w:r w:rsidRPr="00973BD7">
        <w:rPr>
          <w:rFonts w:ascii="Calibri" w:hAnsi="Calibri" w:cs="Calibri"/>
        </w:rPr>
        <w:t xml:space="preserve"> водоотведения</w:t>
      </w:r>
    </w:p>
    <w:p w:rsidR="008E7E19" w:rsidRPr="00973BD7" w:rsidRDefault="008E7E19">
      <w:pPr>
        <w:widowControl w:val="0"/>
        <w:autoSpaceDE w:val="0"/>
        <w:autoSpaceDN w:val="0"/>
        <w:adjustRightInd w:val="0"/>
        <w:spacing w:after="0" w:line="240" w:lineRule="auto"/>
        <w:jc w:val="center"/>
        <w:rPr>
          <w:rFonts w:ascii="Calibri" w:hAnsi="Calibri" w:cs="Calibri"/>
        </w:rPr>
      </w:pPr>
    </w:p>
    <w:p w:rsidR="008E7E19" w:rsidRPr="00973BD7" w:rsidRDefault="008E7E19">
      <w:pPr>
        <w:widowControl w:val="0"/>
        <w:autoSpaceDE w:val="0"/>
        <w:autoSpaceDN w:val="0"/>
        <w:adjustRightInd w:val="0"/>
        <w:spacing w:after="0" w:line="240" w:lineRule="auto"/>
        <w:ind w:firstLine="540"/>
        <w:jc w:val="both"/>
        <w:rPr>
          <w:rFonts w:ascii="Calibri" w:hAnsi="Calibri" w:cs="Calibri"/>
        </w:rPr>
      </w:pPr>
      <w:r w:rsidRPr="00973BD7">
        <w:rPr>
          <w:rFonts w:ascii="Calibri" w:hAnsi="Calibri" w:cs="Calibri"/>
        </w:rPr>
        <w:t>80. Предоставление акта допуска прибора учета электрической энергии в эксплуатацию (применяется в случаях, предусмотренных нормативными правовыми актами Российской Федерации).</w:t>
      </w:r>
    </w:p>
    <w:p w:rsidR="008E7E19" w:rsidRPr="00973BD7" w:rsidRDefault="008E7E19">
      <w:pPr>
        <w:widowControl w:val="0"/>
        <w:autoSpaceDE w:val="0"/>
        <w:autoSpaceDN w:val="0"/>
        <w:adjustRightInd w:val="0"/>
        <w:spacing w:after="0" w:line="240" w:lineRule="auto"/>
        <w:ind w:firstLine="540"/>
        <w:jc w:val="both"/>
        <w:rPr>
          <w:rFonts w:ascii="Calibri" w:hAnsi="Calibri" w:cs="Calibri"/>
        </w:rPr>
      </w:pPr>
      <w:r w:rsidRPr="00973BD7">
        <w:rPr>
          <w:rFonts w:ascii="Calibri" w:hAnsi="Calibri" w:cs="Calibri"/>
        </w:rPr>
        <w:t>81. Подписание акта о выполнении технических условий для присоединения к электрическим сетям (применяется в случаях, предусмотренных нормативными правовыми актами Российской Федерации).</w:t>
      </w:r>
    </w:p>
    <w:p w:rsidR="008E7E19" w:rsidRPr="00973BD7" w:rsidRDefault="008E7E19">
      <w:pPr>
        <w:widowControl w:val="0"/>
        <w:autoSpaceDE w:val="0"/>
        <w:autoSpaceDN w:val="0"/>
        <w:adjustRightInd w:val="0"/>
        <w:spacing w:after="0" w:line="240" w:lineRule="auto"/>
        <w:ind w:firstLine="540"/>
        <w:jc w:val="both"/>
        <w:rPr>
          <w:rFonts w:ascii="Calibri" w:hAnsi="Calibri" w:cs="Calibri"/>
        </w:rPr>
      </w:pPr>
      <w:r w:rsidRPr="00973BD7">
        <w:rPr>
          <w:rFonts w:ascii="Calibri" w:hAnsi="Calibri" w:cs="Calibri"/>
        </w:rPr>
        <w:t>82. Подписание акта осмотра (обследования) электроустановки (применяется в случаях, предусмотренных нормативными правовыми актами Российской Федерации).</w:t>
      </w:r>
    </w:p>
    <w:p w:rsidR="008E7E19" w:rsidRPr="00973BD7" w:rsidRDefault="008E7E19">
      <w:pPr>
        <w:widowControl w:val="0"/>
        <w:autoSpaceDE w:val="0"/>
        <w:autoSpaceDN w:val="0"/>
        <w:adjustRightInd w:val="0"/>
        <w:spacing w:after="0" w:line="240" w:lineRule="auto"/>
        <w:ind w:firstLine="540"/>
        <w:jc w:val="both"/>
        <w:rPr>
          <w:rFonts w:ascii="Calibri" w:hAnsi="Calibri" w:cs="Calibri"/>
        </w:rPr>
      </w:pPr>
      <w:r w:rsidRPr="00973BD7">
        <w:rPr>
          <w:rFonts w:ascii="Calibri" w:hAnsi="Calibri" w:cs="Calibri"/>
        </w:rPr>
        <w:t>83. Уведомление о проведении сетевой организацией осмотра (обследования) электроустановок (применяется в случаях, предусмотренных нормативными правовыми актами Российской Федерации).</w:t>
      </w:r>
    </w:p>
    <w:p w:rsidR="008E7E19" w:rsidRPr="00973BD7" w:rsidRDefault="008E7E19">
      <w:pPr>
        <w:widowControl w:val="0"/>
        <w:autoSpaceDE w:val="0"/>
        <w:autoSpaceDN w:val="0"/>
        <w:adjustRightInd w:val="0"/>
        <w:spacing w:after="0" w:line="240" w:lineRule="auto"/>
        <w:ind w:firstLine="540"/>
        <w:jc w:val="both"/>
        <w:rPr>
          <w:rFonts w:ascii="Calibri" w:hAnsi="Calibri" w:cs="Calibri"/>
        </w:rPr>
      </w:pPr>
      <w:r w:rsidRPr="00973BD7">
        <w:rPr>
          <w:rFonts w:ascii="Calibri" w:hAnsi="Calibri" w:cs="Calibri"/>
        </w:rPr>
        <w:t xml:space="preserve">84. Предоставление разрешения органа федерального государственного энергетического надзора на допуск в эксплуатацию </w:t>
      </w:r>
      <w:proofErr w:type="spellStart"/>
      <w:r w:rsidRPr="00973BD7">
        <w:rPr>
          <w:rFonts w:ascii="Calibri" w:hAnsi="Calibri" w:cs="Calibri"/>
        </w:rPr>
        <w:t>энергопринимающих</w:t>
      </w:r>
      <w:proofErr w:type="spellEnd"/>
      <w:r w:rsidRPr="00973BD7">
        <w:rPr>
          <w:rFonts w:ascii="Calibri" w:hAnsi="Calibri" w:cs="Calibri"/>
        </w:rPr>
        <w:t xml:space="preserve"> устройств (применяется в случаях, предусмотренных нормативными правовыми актами Российской Федерации).</w:t>
      </w:r>
    </w:p>
    <w:p w:rsidR="008E7E19" w:rsidRPr="00973BD7" w:rsidRDefault="008E7E19">
      <w:pPr>
        <w:widowControl w:val="0"/>
        <w:autoSpaceDE w:val="0"/>
        <w:autoSpaceDN w:val="0"/>
        <w:adjustRightInd w:val="0"/>
        <w:spacing w:after="0" w:line="240" w:lineRule="auto"/>
        <w:ind w:firstLine="540"/>
        <w:jc w:val="both"/>
        <w:rPr>
          <w:rFonts w:ascii="Calibri" w:hAnsi="Calibri" w:cs="Calibri"/>
        </w:rPr>
      </w:pPr>
      <w:r w:rsidRPr="00973BD7">
        <w:rPr>
          <w:rFonts w:ascii="Calibri" w:hAnsi="Calibri" w:cs="Calibri"/>
        </w:rPr>
        <w:t>85. Подписание акта разграничения балансовой принадлежности электрических сетей (применяется в случаях, предусмотренных нормативными правовыми актами Российской Федерации).</w:t>
      </w:r>
    </w:p>
    <w:p w:rsidR="008E7E19" w:rsidRPr="00973BD7" w:rsidRDefault="008E7E19">
      <w:pPr>
        <w:widowControl w:val="0"/>
        <w:autoSpaceDE w:val="0"/>
        <w:autoSpaceDN w:val="0"/>
        <w:adjustRightInd w:val="0"/>
        <w:spacing w:after="0" w:line="240" w:lineRule="auto"/>
        <w:ind w:firstLine="540"/>
        <w:jc w:val="both"/>
        <w:rPr>
          <w:rFonts w:ascii="Calibri" w:hAnsi="Calibri" w:cs="Calibri"/>
        </w:rPr>
      </w:pPr>
      <w:r w:rsidRPr="00973BD7">
        <w:rPr>
          <w:rFonts w:ascii="Calibri" w:hAnsi="Calibri" w:cs="Calibri"/>
        </w:rPr>
        <w:t>86. Подписание акта разграничения эксплуатационной ответственности сторон в отношении электрических сетей (применяется в случаях, предусмотренных нормативными правовыми актами Российской Федерации).</w:t>
      </w:r>
    </w:p>
    <w:p w:rsidR="008E7E19" w:rsidRPr="00973BD7" w:rsidRDefault="008E7E19">
      <w:pPr>
        <w:widowControl w:val="0"/>
        <w:autoSpaceDE w:val="0"/>
        <w:autoSpaceDN w:val="0"/>
        <w:adjustRightInd w:val="0"/>
        <w:spacing w:after="0" w:line="240" w:lineRule="auto"/>
        <w:ind w:firstLine="540"/>
        <w:jc w:val="both"/>
        <w:rPr>
          <w:rFonts w:ascii="Calibri" w:hAnsi="Calibri" w:cs="Calibri"/>
        </w:rPr>
      </w:pPr>
      <w:r w:rsidRPr="00973BD7">
        <w:rPr>
          <w:rFonts w:ascii="Calibri" w:hAnsi="Calibri" w:cs="Calibri"/>
        </w:rPr>
        <w:t>87. Подписание акта технологического присоединения к электрическим сетям (применяется в случаях, предусмотренных нормативными правовыми актами Российской Федерации).</w:t>
      </w:r>
    </w:p>
    <w:p w:rsidR="008E7E19" w:rsidRPr="00973BD7" w:rsidRDefault="008E7E19">
      <w:pPr>
        <w:widowControl w:val="0"/>
        <w:autoSpaceDE w:val="0"/>
        <w:autoSpaceDN w:val="0"/>
        <w:adjustRightInd w:val="0"/>
        <w:spacing w:after="0" w:line="240" w:lineRule="auto"/>
        <w:ind w:firstLine="540"/>
        <w:jc w:val="both"/>
        <w:rPr>
          <w:rFonts w:ascii="Calibri" w:hAnsi="Calibri" w:cs="Calibri"/>
        </w:rPr>
      </w:pPr>
      <w:r w:rsidRPr="00973BD7">
        <w:rPr>
          <w:rFonts w:ascii="Calibri" w:hAnsi="Calibri" w:cs="Calibri"/>
        </w:rPr>
        <w:t>88. Заключение договора энергоснабжения (купли-продажи (поставки) электрической энергии (мощности) и договора об оказании услуг по передаче электрической энергии (применяется в случаях, предусмотренных нормативными правовыми актами Российской Федерации).</w:t>
      </w:r>
    </w:p>
    <w:p w:rsidR="008E7E19" w:rsidRPr="00973BD7" w:rsidRDefault="008E7E19">
      <w:pPr>
        <w:widowControl w:val="0"/>
        <w:autoSpaceDE w:val="0"/>
        <w:autoSpaceDN w:val="0"/>
        <w:adjustRightInd w:val="0"/>
        <w:spacing w:after="0" w:line="240" w:lineRule="auto"/>
        <w:ind w:firstLine="540"/>
        <w:jc w:val="both"/>
        <w:rPr>
          <w:rFonts w:ascii="Calibri" w:hAnsi="Calibri" w:cs="Calibri"/>
        </w:rPr>
      </w:pPr>
      <w:r w:rsidRPr="00973BD7">
        <w:rPr>
          <w:rFonts w:ascii="Calibri" w:hAnsi="Calibri" w:cs="Calibri"/>
        </w:rPr>
        <w:t>89. Подписание акта ввода в эксплуатацию узла учета тепловой энергии (применяется в случаях, предусмотренных нормативными правовыми актами Российской Федерации).</w:t>
      </w:r>
    </w:p>
    <w:p w:rsidR="008E7E19" w:rsidRPr="00973BD7" w:rsidRDefault="008E7E19">
      <w:pPr>
        <w:widowControl w:val="0"/>
        <w:autoSpaceDE w:val="0"/>
        <w:autoSpaceDN w:val="0"/>
        <w:adjustRightInd w:val="0"/>
        <w:spacing w:after="0" w:line="240" w:lineRule="auto"/>
        <w:ind w:firstLine="540"/>
        <w:jc w:val="both"/>
        <w:rPr>
          <w:rFonts w:ascii="Calibri" w:hAnsi="Calibri" w:cs="Calibri"/>
        </w:rPr>
      </w:pPr>
      <w:r w:rsidRPr="00973BD7">
        <w:rPr>
          <w:rFonts w:ascii="Calibri" w:hAnsi="Calibri" w:cs="Calibri"/>
        </w:rPr>
        <w:t xml:space="preserve">90. Подписание акта о готовности внутриплощадочных и </w:t>
      </w:r>
      <w:proofErr w:type="gramStart"/>
      <w:r w:rsidRPr="00973BD7">
        <w:rPr>
          <w:rFonts w:ascii="Calibri" w:hAnsi="Calibri" w:cs="Calibri"/>
        </w:rPr>
        <w:t>внутридомовых сетей</w:t>
      </w:r>
      <w:proofErr w:type="gramEnd"/>
      <w:r w:rsidRPr="00973BD7">
        <w:rPr>
          <w:rFonts w:ascii="Calibri" w:hAnsi="Calibri" w:cs="Calibri"/>
        </w:rPr>
        <w:t xml:space="preserve"> и оборудования подключаемого объекта к подаче тепловой энергии и теплоносителя (применяется в случаях, предусмотренных нормативными правовыми актами Российской Федерации).</w:t>
      </w:r>
    </w:p>
    <w:p w:rsidR="008E7E19" w:rsidRPr="00973BD7" w:rsidRDefault="008E7E19">
      <w:pPr>
        <w:widowControl w:val="0"/>
        <w:autoSpaceDE w:val="0"/>
        <w:autoSpaceDN w:val="0"/>
        <w:adjustRightInd w:val="0"/>
        <w:spacing w:after="0" w:line="240" w:lineRule="auto"/>
        <w:ind w:firstLine="540"/>
        <w:jc w:val="both"/>
        <w:rPr>
          <w:rFonts w:ascii="Calibri" w:hAnsi="Calibri" w:cs="Calibri"/>
        </w:rPr>
      </w:pPr>
      <w:r w:rsidRPr="00973BD7">
        <w:rPr>
          <w:rFonts w:ascii="Calibri" w:hAnsi="Calibri" w:cs="Calibri"/>
        </w:rPr>
        <w:t>91. Подписание акта о разграничении балансовой принадлежности тепловых сетей (применяется в случаях, предусмотренных нормативными правовыми актами Российской Федерации).</w:t>
      </w:r>
    </w:p>
    <w:p w:rsidR="008E7E19" w:rsidRPr="00973BD7" w:rsidRDefault="008E7E19">
      <w:pPr>
        <w:widowControl w:val="0"/>
        <w:autoSpaceDE w:val="0"/>
        <w:autoSpaceDN w:val="0"/>
        <w:adjustRightInd w:val="0"/>
        <w:spacing w:after="0" w:line="240" w:lineRule="auto"/>
        <w:ind w:firstLine="540"/>
        <w:jc w:val="both"/>
        <w:rPr>
          <w:rFonts w:ascii="Calibri" w:hAnsi="Calibri" w:cs="Calibri"/>
        </w:rPr>
      </w:pPr>
      <w:r w:rsidRPr="00973BD7">
        <w:rPr>
          <w:rFonts w:ascii="Calibri" w:hAnsi="Calibri" w:cs="Calibri"/>
        </w:rPr>
        <w:t>92. Подписание акта о разграничении эксплуатационной ответственности сторон в отношении тепловых сетей (применяется в случаях, предусмотренных нормативными правовыми актами Российской Федерации).</w:t>
      </w:r>
    </w:p>
    <w:p w:rsidR="008E7E19" w:rsidRPr="00973BD7" w:rsidRDefault="008E7E19">
      <w:pPr>
        <w:widowControl w:val="0"/>
        <w:autoSpaceDE w:val="0"/>
        <w:autoSpaceDN w:val="0"/>
        <w:adjustRightInd w:val="0"/>
        <w:spacing w:after="0" w:line="240" w:lineRule="auto"/>
        <w:ind w:firstLine="540"/>
        <w:jc w:val="both"/>
        <w:rPr>
          <w:rFonts w:ascii="Calibri" w:hAnsi="Calibri" w:cs="Calibri"/>
        </w:rPr>
      </w:pPr>
      <w:r w:rsidRPr="00973BD7">
        <w:rPr>
          <w:rFonts w:ascii="Calibri" w:hAnsi="Calibri" w:cs="Calibri"/>
        </w:rPr>
        <w:t>93. Подписание акта о подключении объекта капитального строительства к системе теплоснабжения (применяется в случаях, предусмотренных нормативными правовыми актами Российской Федерации).</w:t>
      </w:r>
    </w:p>
    <w:p w:rsidR="008E7E19" w:rsidRPr="00973BD7" w:rsidRDefault="008E7E19">
      <w:pPr>
        <w:widowControl w:val="0"/>
        <w:autoSpaceDE w:val="0"/>
        <w:autoSpaceDN w:val="0"/>
        <w:adjustRightInd w:val="0"/>
        <w:spacing w:after="0" w:line="240" w:lineRule="auto"/>
        <w:ind w:firstLine="540"/>
        <w:jc w:val="both"/>
        <w:rPr>
          <w:rFonts w:ascii="Calibri" w:hAnsi="Calibri" w:cs="Calibri"/>
        </w:rPr>
      </w:pPr>
      <w:r w:rsidRPr="00973BD7">
        <w:rPr>
          <w:rFonts w:ascii="Calibri" w:hAnsi="Calibri" w:cs="Calibri"/>
        </w:rPr>
        <w:t>94. Предоставление разрешения на осуществление подключения к системе теплоснабжения (применяется в случаях, предусмотренных нормативными правовыми актами Российской Федерации).</w:t>
      </w:r>
    </w:p>
    <w:p w:rsidR="008E7E19" w:rsidRPr="00973BD7" w:rsidRDefault="008E7E19">
      <w:pPr>
        <w:widowControl w:val="0"/>
        <w:autoSpaceDE w:val="0"/>
        <w:autoSpaceDN w:val="0"/>
        <w:adjustRightInd w:val="0"/>
        <w:spacing w:after="0" w:line="240" w:lineRule="auto"/>
        <w:ind w:firstLine="540"/>
        <w:jc w:val="both"/>
        <w:rPr>
          <w:rFonts w:ascii="Calibri" w:hAnsi="Calibri" w:cs="Calibri"/>
        </w:rPr>
      </w:pPr>
      <w:r w:rsidRPr="00973BD7">
        <w:rPr>
          <w:rFonts w:ascii="Calibri" w:hAnsi="Calibri" w:cs="Calibri"/>
        </w:rPr>
        <w:lastRenderedPageBreak/>
        <w:t>95. Заключение договора теплоснабжения (применяется в случаях, предусмотренных нормативными правовыми актами Российской Федерации).</w:t>
      </w:r>
    </w:p>
    <w:p w:rsidR="008E7E19" w:rsidRPr="00973BD7" w:rsidRDefault="008E7E19">
      <w:pPr>
        <w:widowControl w:val="0"/>
        <w:autoSpaceDE w:val="0"/>
        <w:autoSpaceDN w:val="0"/>
        <w:adjustRightInd w:val="0"/>
        <w:spacing w:after="0" w:line="240" w:lineRule="auto"/>
        <w:ind w:firstLine="540"/>
        <w:jc w:val="both"/>
        <w:rPr>
          <w:rFonts w:ascii="Calibri" w:hAnsi="Calibri" w:cs="Calibri"/>
        </w:rPr>
      </w:pPr>
      <w:r w:rsidRPr="00973BD7">
        <w:rPr>
          <w:rFonts w:ascii="Calibri" w:hAnsi="Calibri" w:cs="Calibri"/>
        </w:rPr>
        <w:t>96. Предоставление акта допуска узла учета воды и сточных вод к эксплуатации (применяется в случаях, предусмотренных нормативными правовыми актами Российской Федерации).</w:t>
      </w:r>
    </w:p>
    <w:p w:rsidR="008E7E19" w:rsidRPr="00973BD7" w:rsidRDefault="008E7E19">
      <w:pPr>
        <w:widowControl w:val="0"/>
        <w:autoSpaceDE w:val="0"/>
        <w:autoSpaceDN w:val="0"/>
        <w:adjustRightInd w:val="0"/>
        <w:spacing w:after="0" w:line="240" w:lineRule="auto"/>
        <w:ind w:firstLine="540"/>
        <w:jc w:val="both"/>
        <w:rPr>
          <w:rFonts w:ascii="Calibri" w:hAnsi="Calibri" w:cs="Calibri"/>
        </w:rPr>
      </w:pPr>
      <w:r w:rsidRPr="00973BD7">
        <w:rPr>
          <w:rFonts w:ascii="Calibri" w:hAnsi="Calibri" w:cs="Calibri"/>
        </w:rPr>
        <w:t>97. Подписание акта о технической готовности объектов централизованной системы горячего водоснабжения (применяется в случаях, предусмотренных нормативными правовыми актами Российской Федерации).</w:t>
      </w:r>
    </w:p>
    <w:p w:rsidR="008E7E19" w:rsidRPr="00973BD7" w:rsidRDefault="008E7E19">
      <w:pPr>
        <w:widowControl w:val="0"/>
        <w:autoSpaceDE w:val="0"/>
        <w:autoSpaceDN w:val="0"/>
        <w:adjustRightInd w:val="0"/>
        <w:spacing w:after="0" w:line="240" w:lineRule="auto"/>
        <w:ind w:firstLine="540"/>
        <w:jc w:val="both"/>
        <w:rPr>
          <w:rFonts w:ascii="Calibri" w:hAnsi="Calibri" w:cs="Calibri"/>
        </w:rPr>
      </w:pPr>
      <w:r w:rsidRPr="00973BD7">
        <w:rPr>
          <w:rFonts w:ascii="Calibri" w:hAnsi="Calibri" w:cs="Calibri"/>
        </w:rPr>
        <w:t>98. Подписание акта о разграничении балансовой принадлежности по объектам централизованной системы горячего водоснабжения (применяется в случаях, предусмотренных нормативными правовыми актами Российской Федерации).</w:t>
      </w:r>
    </w:p>
    <w:p w:rsidR="008E7E19" w:rsidRPr="00973BD7" w:rsidRDefault="008E7E19">
      <w:pPr>
        <w:widowControl w:val="0"/>
        <w:autoSpaceDE w:val="0"/>
        <w:autoSpaceDN w:val="0"/>
        <w:adjustRightInd w:val="0"/>
        <w:spacing w:after="0" w:line="240" w:lineRule="auto"/>
        <w:ind w:firstLine="540"/>
        <w:jc w:val="both"/>
        <w:rPr>
          <w:rFonts w:ascii="Calibri" w:hAnsi="Calibri" w:cs="Calibri"/>
        </w:rPr>
      </w:pPr>
      <w:r w:rsidRPr="00973BD7">
        <w:rPr>
          <w:rFonts w:ascii="Calibri" w:hAnsi="Calibri" w:cs="Calibri"/>
        </w:rPr>
        <w:t>99. Подписание акта эксплуатационной ответственности по объектам централизованной системы горячего водоснабжения (применяется в случаях, предусмотренных нормативными правовыми актами Российской Федерации).</w:t>
      </w:r>
    </w:p>
    <w:p w:rsidR="008E7E19" w:rsidRPr="00973BD7" w:rsidRDefault="008E7E19">
      <w:pPr>
        <w:widowControl w:val="0"/>
        <w:autoSpaceDE w:val="0"/>
        <w:autoSpaceDN w:val="0"/>
        <w:adjustRightInd w:val="0"/>
        <w:spacing w:after="0" w:line="240" w:lineRule="auto"/>
        <w:ind w:firstLine="540"/>
        <w:jc w:val="both"/>
        <w:rPr>
          <w:rFonts w:ascii="Calibri" w:hAnsi="Calibri" w:cs="Calibri"/>
        </w:rPr>
      </w:pPr>
      <w:r w:rsidRPr="00973BD7">
        <w:rPr>
          <w:rFonts w:ascii="Calibri" w:hAnsi="Calibri" w:cs="Calibri"/>
        </w:rPr>
        <w:t>100. Подписание акта о подключении (технологическом присоединении) к централизованной системе горячего водоснабжения (применяется в случаях, предусмотренных нормативными правовыми актами Российской Федерации).</w:t>
      </w:r>
    </w:p>
    <w:p w:rsidR="008E7E19" w:rsidRPr="00973BD7" w:rsidRDefault="008E7E19">
      <w:pPr>
        <w:widowControl w:val="0"/>
        <w:autoSpaceDE w:val="0"/>
        <w:autoSpaceDN w:val="0"/>
        <w:adjustRightInd w:val="0"/>
        <w:spacing w:after="0" w:line="240" w:lineRule="auto"/>
        <w:ind w:firstLine="540"/>
        <w:jc w:val="both"/>
        <w:rPr>
          <w:rFonts w:ascii="Calibri" w:hAnsi="Calibri" w:cs="Calibri"/>
        </w:rPr>
      </w:pPr>
      <w:r w:rsidRPr="00973BD7">
        <w:rPr>
          <w:rFonts w:ascii="Calibri" w:hAnsi="Calibri" w:cs="Calibri"/>
        </w:rPr>
        <w:t>101. Заключение договора горячего водоснабжения (применяется в случаях, предусмотренных нормативными правовыми актами Российской Федерации).</w:t>
      </w:r>
    </w:p>
    <w:p w:rsidR="008E7E19" w:rsidRPr="00973BD7" w:rsidRDefault="008E7E19">
      <w:pPr>
        <w:widowControl w:val="0"/>
        <w:autoSpaceDE w:val="0"/>
        <w:autoSpaceDN w:val="0"/>
        <w:adjustRightInd w:val="0"/>
        <w:spacing w:after="0" w:line="240" w:lineRule="auto"/>
        <w:ind w:firstLine="540"/>
        <w:jc w:val="both"/>
        <w:rPr>
          <w:rFonts w:ascii="Calibri" w:hAnsi="Calibri" w:cs="Calibri"/>
        </w:rPr>
      </w:pPr>
      <w:r w:rsidRPr="00973BD7">
        <w:rPr>
          <w:rFonts w:ascii="Calibri" w:hAnsi="Calibri" w:cs="Calibri"/>
        </w:rPr>
        <w:t>102. Подписание акта о готовности внутриплощадочных и (или) внутридомовых сетей и оборудования к подключению (технологическому присоединению) к централизованной системе холодного водоснабжения (применяется в случаях, предусмотренных нормативными правовыми актами Российской Федерации).</w:t>
      </w:r>
    </w:p>
    <w:p w:rsidR="008E7E19" w:rsidRPr="00973BD7" w:rsidRDefault="008E7E19">
      <w:pPr>
        <w:widowControl w:val="0"/>
        <w:autoSpaceDE w:val="0"/>
        <w:autoSpaceDN w:val="0"/>
        <w:adjustRightInd w:val="0"/>
        <w:spacing w:after="0" w:line="240" w:lineRule="auto"/>
        <w:ind w:firstLine="540"/>
        <w:jc w:val="both"/>
        <w:rPr>
          <w:rFonts w:ascii="Calibri" w:hAnsi="Calibri" w:cs="Calibri"/>
        </w:rPr>
      </w:pPr>
      <w:r w:rsidRPr="00973BD7">
        <w:rPr>
          <w:rFonts w:ascii="Calibri" w:hAnsi="Calibri" w:cs="Calibri"/>
        </w:rPr>
        <w:t>103. Подписание акта разграничения балансовой принадлежности по объектам централизованных систем холодного водоснабжения (применяется в случаях, предусмотренных нормативными правовыми актами Российской Федерации).</w:t>
      </w:r>
    </w:p>
    <w:p w:rsidR="008E7E19" w:rsidRPr="00973BD7" w:rsidRDefault="008E7E19">
      <w:pPr>
        <w:widowControl w:val="0"/>
        <w:autoSpaceDE w:val="0"/>
        <w:autoSpaceDN w:val="0"/>
        <w:adjustRightInd w:val="0"/>
        <w:spacing w:after="0" w:line="240" w:lineRule="auto"/>
        <w:ind w:firstLine="540"/>
        <w:jc w:val="both"/>
        <w:rPr>
          <w:rFonts w:ascii="Calibri" w:hAnsi="Calibri" w:cs="Calibri"/>
        </w:rPr>
      </w:pPr>
      <w:r w:rsidRPr="00973BD7">
        <w:rPr>
          <w:rFonts w:ascii="Calibri" w:hAnsi="Calibri" w:cs="Calibri"/>
        </w:rPr>
        <w:t>104. Подписание акта эксплуатационной ответственности по объектам централизованных систем холодного водоснабжения (применяется в случаях, предусмотренных нормативными правовыми актами Российской Федерации).</w:t>
      </w:r>
    </w:p>
    <w:p w:rsidR="008E7E19" w:rsidRPr="00973BD7" w:rsidRDefault="008E7E19">
      <w:pPr>
        <w:widowControl w:val="0"/>
        <w:autoSpaceDE w:val="0"/>
        <w:autoSpaceDN w:val="0"/>
        <w:adjustRightInd w:val="0"/>
        <w:spacing w:after="0" w:line="240" w:lineRule="auto"/>
        <w:ind w:firstLine="540"/>
        <w:jc w:val="both"/>
        <w:rPr>
          <w:rFonts w:ascii="Calibri" w:hAnsi="Calibri" w:cs="Calibri"/>
        </w:rPr>
      </w:pPr>
      <w:r w:rsidRPr="00973BD7">
        <w:rPr>
          <w:rFonts w:ascii="Calibri" w:hAnsi="Calibri" w:cs="Calibri"/>
        </w:rPr>
        <w:t>105. Подписание акта о подключении (присоединении) к централизованной системе холодного водоснабжения (применяется в случаях, предусмотренных нормативными правовыми актами Российской Федерации).</w:t>
      </w:r>
    </w:p>
    <w:p w:rsidR="008E7E19" w:rsidRPr="00973BD7" w:rsidRDefault="008E7E19">
      <w:pPr>
        <w:widowControl w:val="0"/>
        <w:autoSpaceDE w:val="0"/>
        <w:autoSpaceDN w:val="0"/>
        <w:adjustRightInd w:val="0"/>
        <w:spacing w:after="0" w:line="240" w:lineRule="auto"/>
        <w:ind w:firstLine="540"/>
        <w:jc w:val="both"/>
        <w:rPr>
          <w:rFonts w:ascii="Calibri" w:hAnsi="Calibri" w:cs="Calibri"/>
        </w:rPr>
      </w:pPr>
      <w:r w:rsidRPr="00973BD7">
        <w:rPr>
          <w:rFonts w:ascii="Calibri" w:hAnsi="Calibri" w:cs="Calibri"/>
        </w:rPr>
        <w:t xml:space="preserve">106. Подписание акта о промывке и дезинфекции внутриплощадочных и </w:t>
      </w:r>
      <w:proofErr w:type="gramStart"/>
      <w:r w:rsidRPr="00973BD7">
        <w:rPr>
          <w:rFonts w:ascii="Calibri" w:hAnsi="Calibri" w:cs="Calibri"/>
        </w:rPr>
        <w:t>внутридомовых сетей</w:t>
      </w:r>
      <w:proofErr w:type="gramEnd"/>
      <w:r w:rsidRPr="00973BD7">
        <w:rPr>
          <w:rFonts w:ascii="Calibri" w:hAnsi="Calibri" w:cs="Calibri"/>
        </w:rPr>
        <w:t xml:space="preserve"> и оборудования объекта, необходимых для подключения к централизованной системе холодного водоснабжения (применяется в случаях, предусмотренных нормативными правовыми актами Российской Федерации).</w:t>
      </w:r>
    </w:p>
    <w:p w:rsidR="008E7E19" w:rsidRPr="00973BD7" w:rsidRDefault="008E7E19">
      <w:pPr>
        <w:widowControl w:val="0"/>
        <w:autoSpaceDE w:val="0"/>
        <w:autoSpaceDN w:val="0"/>
        <w:adjustRightInd w:val="0"/>
        <w:spacing w:after="0" w:line="240" w:lineRule="auto"/>
        <w:ind w:firstLine="540"/>
        <w:jc w:val="both"/>
        <w:rPr>
          <w:rFonts w:ascii="Calibri" w:hAnsi="Calibri" w:cs="Calibri"/>
        </w:rPr>
      </w:pPr>
      <w:r w:rsidRPr="00973BD7">
        <w:rPr>
          <w:rFonts w:ascii="Calibri" w:hAnsi="Calibri" w:cs="Calibri"/>
        </w:rPr>
        <w:t>107. Заключение договора холодного водоснабжения (применяется в случаях, предусмотренных нормативными правовыми актами Российской Федерации).</w:t>
      </w:r>
    </w:p>
    <w:p w:rsidR="008E7E19" w:rsidRPr="00973BD7" w:rsidRDefault="008E7E19">
      <w:pPr>
        <w:widowControl w:val="0"/>
        <w:autoSpaceDE w:val="0"/>
        <w:autoSpaceDN w:val="0"/>
        <w:adjustRightInd w:val="0"/>
        <w:spacing w:after="0" w:line="240" w:lineRule="auto"/>
        <w:ind w:firstLine="540"/>
        <w:jc w:val="both"/>
        <w:rPr>
          <w:rFonts w:ascii="Calibri" w:hAnsi="Calibri" w:cs="Calibri"/>
        </w:rPr>
      </w:pPr>
      <w:r w:rsidRPr="00973BD7">
        <w:rPr>
          <w:rFonts w:ascii="Calibri" w:hAnsi="Calibri" w:cs="Calibri"/>
        </w:rPr>
        <w:t>108. Подписание акта о готовности внутриплощадочных и (или) внутридомовых сетей и оборудования к подключению (технологическому присоединению) к централизованной бытовой или общесплавной системе водоотведения (применяется в случаях, предусмотренных нормативными правовыми актами Российской Федерации).</w:t>
      </w:r>
    </w:p>
    <w:p w:rsidR="008E7E19" w:rsidRPr="00973BD7" w:rsidRDefault="008E7E19">
      <w:pPr>
        <w:widowControl w:val="0"/>
        <w:autoSpaceDE w:val="0"/>
        <w:autoSpaceDN w:val="0"/>
        <w:adjustRightInd w:val="0"/>
        <w:spacing w:after="0" w:line="240" w:lineRule="auto"/>
        <w:ind w:firstLine="540"/>
        <w:jc w:val="both"/>
        <w:rPr>
          <w:rFonts w:ascii="Calibri" w:hAnsi="Calibri" w:cs="Calibri"/>
        </w:rPr>
      </w:pPr>
      <w:r w:rsidRPr="00973BD7">
        <w:rPr>
          <w:rFonts w:ascii="Calibri" w:hAnsi="Calibri" w:cs="Calibri"/>
        </w:rPr>
        <w:t>109. Подписание акта разграничения балансовой принадлежности по объектам централизованных систем водоотведения (применяется в случаях, предусмотренных нормативными правовыми актами Российской Федерации).</w:t>
      </w:r>
    </w:p>
    <w:p w:rsidR="008E7E19" w:rsidRPr="00973BD7" w:rsidRDefault="008E7E19">
      <w:pPr>
        <w:widowControl w:val="0"/>
        <w:autoSpaceDE w:val="0"/>
        <w:autoSpaceDN w:val="0"/>
        <w:adjustRightInd w:val="0"/>
        <w:spacing w:after="0" w:line="240" w:lineRule="auto"/>
        <w:ind w:firstLine="540"/>
        <w:jc w:val="both"/>
        <w:rPr>
          <w:rFonts w:ascii="Calibri" w:hAnsi="Calibri" w:cs="Calibri"/>
        </w:rPr>
      </w:pPr>
      <w:r w:rsidRPr="00973BD7">
        <w:rPr>
          <w:rFonts w:ascii="Calibri" w:hAnsi="Calibri" w:cs="Calibri"/>
        </w:rPr>
        <w:t>110. Подписание акта эксплуатационной ответственности по объектам централизованных систем водоотведения (применяется в случаях, предусмотренных нормативными правовыми актами Российской Федерации).</w:t>
      </w:r>
    </w:p>
    <w:p w:rsidR="008E7E19" w:rsidRPr="00973BD7" w:rsidRDefault="008E7E19">
      <w:pPr>
        <w:widowControl w:val="0"/>
        <w:autoSpaceDE w:val="0"/>
        <w:autoSpaceDN w:val="0"/>
        <w:adjustRightInd w:val="0"/>
        <w:spacing w:after="0" w:line="240" w:lineRule="auto"/>
        <w:ind w:firstLine="540"/>
        <w:jc w:val="both"/>
        <w:rPr>
          <w:rFonts w:ascii="Calibri" w:hAnsi="Calibri" w:cs="Calibri"/>
        </w:rPr>
      </w:pPr>
      <w:r w:rsidRPr="00973BD7">
        <w:rPr>
          <w:rFonts w:ascii="Calibri" w:hAnsi="Calibri" w:cs="Calibri"/>
        </w:rPr>
        <w:t>111. Подписание акта о подключении (технологическом присоединении) объекта к централизованной бытовой или общесплавной системе водоотведения (применяется в случаях, предусмотренных нормативными правовыми актами Российской Федерации).</w:t>
      </w:r>
    </w:p>
    <w:p w:rsidR="008E7E19" w:rsidRPr="00973BD7" w:rsidRDefault="008E7E19">
      <w:pPr>
        <w:widowControl w:val="0"/>
        <w:autoSpaceDE w:val="0"/>
        <w:autoSpaceDN w:val="0"/>
        <w:adjustRightInd w:val="0"/>
        <w:spacing w:after="0" w:line="240" w:lineRule="auto"/>
        <w:ind w:firstLine="540"/>
        <w:jc w:val="both"/>
        <w:rPr>
          <w:rFonts w:ascii="Calibri" w:hAnsi="Calibri" w:cs="Calibri"/>
        </w:rPr>
      </w:pPr>
      <w:r w:rsidRPr="00973BD7">
        <w:rPr>
          <w:rFonts w:ascii="Calibri" w:hAnsi="Calibri" w:cs="Calibri"/>
        </w:rPr>
        <w:t>112. Заключение договора водоотведения в централизованную бытовую или общесплавную систему водоотведения (применяется в случаях, предусмотренных нормативными правовыми актами Российской Федерации).</w:t>
      </w:r>
    </w:p>
    <w:p w:rsidR="008E7E19" w:rsidRPr="00973BD7" w:rsidRDefault="008E7E19">
      <w:pPr>
        <w:widowControl w:val="0"/>
        <w:autoSpaceDE w:val="0"/>
        <w:autoSpaceDN w:val="0"/>
        <w:adjustRightInd w:val="0"/>
        <w:spacing w:after="0" w:line="240" w:lineRule="auto"/>
        <w:ind w:firstLine="540"/>
        <w:jc w:val="both"/>
        <w:rPr>
          <w:rFonts w:ascii="Calibri" w:hAnsi="Calibri" w:cs="Calibri"/>
        </w:rPr>
      </w:pPr>
      <w:r w:rsidRPr="00973BD7">
        <w:rPr>
          <w:rFonts w:ascii="Calibri" w:hAnsi="Calibri" w:cs="Calibri"/>
        </w:rPr>
        <w:t xml:space="preserve">113. Подписание акта о готовности внутриплощадочных сетей и оборудования к </w:t>
      </w:r>
      <w:r w:rsidRPr="00973BD7">
        <w:rPr>
          <w:rFonts w:ascii="Calibri" w:hAnsi="Calibri" w:cs="Calibri"/>
        </w:rPr>
        <w:lastRenderedPageBreak/>
        <w:t>подключению (технологическому присоединению) к централизованной ливневой системе водоотведения (применяется в случаях, предусмотренных нормативными правовыми актами Российской Федерации).</w:t>
      </w:r>
    </w:p>
    <w:p w:rsidR="008E7E19" w:rsidRPr="00973BD7" w:rsidRDefault="008E7E19">
      <w:pPr>
        <w:widowControl w:val="0"/>
        <w:autoSpaceDE w:val="0"/>
        <w:autoSpaceDN w:val="0"/>
        <w:adjustRightInd w:val="0"/>
        <w:spacing w:after="0" w:line="240" w:lineRule="auto"/>
        <w:ind w:firstLine="540"/>
        <w:jc w:val="both"/>
        <w:rPr>
          <w:rFonts w:ascii="Calibri" w:hAnsi="Calibri" w:cs="Calibri"/>
        </w:rPr>
      </w:pPr>
      <w:r w:rsidRPr="00973BD7">
        <w:rPr>
          <w:rFonts w:ascii="Calibri" w:hAnsi="Calibri" w:cs="Calibri"/>
        </w:rPr>
        <w:t>114. Подписание акта о подключении (технологическом присоединении) объекта к централизованной ливневой системе водоотведения (применяется в случаях, предусмотренных нормативными правовыми актами Российской Федерации).</w:t>
      </w:r>
    </w:p>
    <w:p w:rsidR="008E7E19" w:rsidRPr="00973BD7" w:rsidRDefault="008E7E19">
      <w:pPr>
        <w:widowControl w:val="0"/>
        <w:autoSpaceDE w:val="0"/>
        <w:autoSpaceDN w:val="0"/>
        <w:adjustRightInd w:val="0"/>
        <w:spacing w:after="0" w:line="240" w:lineRule="auto"/>
        <w:ind w:firstLine="540"/>
        <w:jc w:val="both"/>
        <w:rPr>
          <w:rFonts w:ascii="Calibri" w:hAnsi="Calibri" w:cs="Calibri"/>
        </w:rPr>
      </w:pPr>
      <w:r w:rsidRPr="00973BD7">
        <w:rPr>
          <w:rFonts w:ascii="Calibri" w:hAnsi="Calibri" w:cs="Calibri"/>
        </w:rPr>
        <w:t>115. Заключение договора водоотведения в централизованную ливневую систему водоотведения (применяется в случаях, предусмотренных нормативными правовыми актами Российской Федерации).</w:t>
      </w:r>
    </w:p>
    <w:p w:rsidR="008E7E19" w:rsidRPr="00973BD7" w:rsidRDefault="008E7E19">
      <w:pPr>
        <w:widowControl w:val="0"/>
        <w:autoSpaceDE w:val="0"/>
        <w:autoSpaceDN w:val="0"/>
        <w:adjustRightInd w:val="0"/>
        <w:spacing w:after="0" w:line="240" w:lineRule="auto"/>
        <w:ind w:firstLine="540"/>
        <w:jc w:val="both"/>
        <w:rPr>
          <w:rFonts w:ascii="Calibri" w:hAnsi="Calibri" w:cs="Calibri"/>
        </w:rPr>
      </w:pPr>
      <w:r w:rsidRPr="00973BD7">
        <w:rPr>
          <w:rFonts w:ascii="Calibri" w:hAnsi="Calibri" w:cs="Calibri"/>
        </w:rPr>
        <w:t xml:space="preserve">116. Подписание акта о готовности сетей </w:t>
      </w:r>
      <w:proofErr w:type="spellStart"/>
      <w:r w:rsidRPr="00973BD7">
        <w:rPr>
          <w:rFonts w:ascii="Calibri" w:hAnsi="Calibri" w:cs="Calibri"/>
        </w:rPr>
        <w:t>газопотребления</w:t>
      </w:r>
      <w:proofErr w:type="spellEnd"/>
      <w:r w:rsidRPr="00973BD7">
        <w:rPr>
          <w:rFonts w:ascii="Calibri" w:hAnsi="Calibri" w:cs="Calibri"/>
        </w:rPr>
        <w:t xml:space="preserve"> и газоиспользующего оборудования к подключению (технологическому присоединению) (применяется в случаях, предусмотренных нормативными правовыми актами Российской Федерации).</w:t>
      </w:r>
    </w:p>
    <w:p w:rsidR="008E7E19" w:rsidRPr="00973BD7" w:rsidRDefault="008E7E19">
      <w:pPr>
        <w:widowControl w:val="0"/>
        <w:autoSpaceDE w:val="0"/>
        <w:autoSpaceDN w:val="0"/>
        <w:adjustRightInd w:val="0"/>
        <w:spacing w:after="0" w:line="240" w:lineRule="auto"/>
        <w:ind w:firstLine="540"/>
        <w:jc w:val="both"/>
        <w:rPr>
          <w:rFonts w:ascii="Calibri" w:hAnsi="Calibri" w:cs="Calibri"/>
        </w:rPr>
      </w:pPr>
      <w:r w:rsidRPr="00973BD7">
        <w:rPr>
          <w:rFonts w:ascii="Calibri" w:hAnsi="Calibri" w:cs="Calibri"/>
        </w:rPr>
        <w:t>117. Подписание акта разграничения имущественной принадлежности сетей газораспределения (применяется в случаях, предусмотренных нормативными правовыми актами Российской Федерации).</w:t>
      </w:r>
    </w:p>
    <w:p w:rsidR="008E7E19" w:rsidRPr="00973BD7" w:rsidRDefault="008E7E19">
      <w:pPr>
        <w:widowControl w:val="0"/>
        <w:autoSpaceDE w:val="0"/>
        <w:autoSpaceDN w:val="0"/>
        <w:adjustRightInd w:val="0"/>
        <w:spacing w:after="0" w:line="240" w:lineRule="auto"/>
        <w:ind w:firstLine="540"/>
        <w:jc w:val="both"/>
        <w:rPr>
          <w:rFonts w:ascii="Calibri" w:hAnsi="Calibri" w:cs="Calibri"/>
        </w:rPr>
      </w:pPr>
      <w:r w:rsidRPr="00973BD7">
        <w:rPr>
          <w:rFonts w:ascii="Calibri" w:hAnsi="Calibri" w:cs="Calibri"/>
        </w:rPr>
        <w:t>118. Подписание акта разграничения эксплуатационной ответственности сторон по объектам сети газораспределения (применяется в случаях, предусмотренных нормативными правовыми актами Российской Федерации).</w:t>
      </w:r>
    </w:p>
    <w:p w:rsidR="008E7E19" w:rsidRPr="00973BD7" w:rsidRDefault="008E7E19">
      <w:pPr>
        <w:widowControl w:val="0"/>
        <w:autoSpaceDE w:val="0"/>
        <w:autoSpaceDN w:val="0"/>
        <w:adjustRightInd w:val="0"/>
        <w:spacing w:after="0" w:line="240" w:lineRule="auto"/>
        <w:ind w:firstLine="540"/>
        <w:jc w:val="both"/>
        <w:rPr>
          <w:rFonts w:ascii="Calibri" w:hAnsi="Calibri" w:cs="Calibri"/>
        </w:rPr>
      </w:pPr>
      <w:r w:rsidRPr="00973BD7">
        <w:rPr>
          <w:rFonts w:ascii="Calibri" w:hAnsi="Calibri" w:cs="Calibri"/>
        </w:rPr>
        <w:t>119. Подписание акта о подключении (технологическом присоединении) к сети газораспределения (применяется в случаях, предусмотренных нормативными правовыми актами Российской Федерации).</w:t>
      </w:r>
    </w:p>
    <w:p w:rsidR="008E7E19" w:rsidRPr="00973BD7" w:rsidRDefault="008E7E19">
      <w:pPr>
        <w:widowControl w:val="0"/>
        <w:autoSpaceDE w:val="0"/>
        <w:autoSpaceDN w:val="0"/>
        <w:adjustRightInd w:val="0"/>
        <w:spacing w:after="0" w:line="240" w:lineRule="auto"/>
        <w:ind w:firstLine="540"/>
        <w:jc w:val="both"/>
        <w:rPr>
          <w:rFonts w:ascii="Calibri" w:hAnsi="Calibri" w:cs="Calibri"/>
        </w:rPr>
      </w:pPr>
      <w:r w:rsidRPr="00973BD7">
        <w:rPr>
          <w:rFonts w:ascii="Calibri" w:hAnsi="Calibri" w:cs="Calibri"/>
        </w:rPr>
        <w:t>120. Предоставление разрешения на пуск газа (применяется в случаях, предусмотренных нормативными правовыми актами Российской Федерации).</w:t>
      </w:r>
    </w:p>
    <w:p w:rsidR="008E7E19" w:rsidRPr="00973BD7" w:rsidRDefault="008E7E19">
      <w:pPr>
        <w:widowControl w:val="0"/>
        <w:autoSpaceDE w:val="0"/>
        <w:autoSpaceDN w:val="0"/>
        <w:adjustRightInd w:val="0"/>
        <w:spacing w:after="0" w:line="240" w:lineRule="auto"/>
        <w:ind w:firstLine="540"/>
        <w:jc w:val="both"/>
        <w:rPr>
          <w:rFonts w:ascii="Calibri" w:hAnsi="Calibri" w:cs="Calibri"/>
        </w:rPr>
      </w:pPr>
      <w:r w:rsidRPr="00973BD7">
        <w:rPr>
          <w:rFonts w:ascii="Calibri" w:hAnsi="Calibri" w:cs="Calibri"/>
        </w:rPr>
        <w:t xml:space="preserve">121. Предоставление акта обследования соответствия показателей </w:t>
      </w:r>
      <w:proofErr w:type="spellStart"/>
      <w:r w:rsidRPr="00973BD7">
        <w:rPr>
          <w:rFonts w:ascii="Calibri" w:hAnsi="Calibri" w:cs="Calibri"/>
        </w:rPr>
        <w:t>энергоэффективности</w:t>
      </w:r>
      <w:proofErr w:type="spellEnd"/>
      <w:r w:rsidRPr="00973BD7">
        <w:rPr>
          <w:rFonts w:ascii="Calibri" w:hAnsi="Calibri" w:cs="Calibri"/>
        </w:rPr>
        <w:t xml:space="preserve"> газоиспользующего оборудования паспортным или проектным показателям (применяется в случаях, предусмотренных нормативными правовыми актами Российской Федерации).</w:t>
      </w:r>
    </w:p>
    <w:p w:rsidR="008E7E19" w:rsidRPr="00973BD7" w:rsidRDefault="008E7E19">
      <w:pPr>
        <w:widowControl w:val="0"/>
        <w:autoSpaceDE w:val="0"/>
        <w:autoSpaceDN w:val="0"/>
        <w:adjustRightInd w:val="0"/>
        <w:spacing w:after="0" w:line="240" w:lineRule="auto"/>
        <w:ind w:firstLine="540"/>
        <w:jc w:val="both"/>
        <w:rPr>
          <w:rFonts w:ascii="Calibri" w:hAnsi="Calibri" w:cs="Calibri"/>
        </w:rPr>
      </w:pPr>
      <w:r w:rsidRPr="00973BD7">
        <w:rPr>
          <w:rFonts w:ascii="Calibri" w:hAnsi="Calibri" w:cs="Calibri"/>
        </w:rPr>
        <w:t>122. Подписание акта о приемке газового оборудования и средств автоматики для проведения пусконаладочных работ (применяется в случаях, предусмотренных нормативными правовыми актами Российской Федерации).</w:t>
      </w:r>
    </w:p>
    <w:p w:rsidR="008E7E19" w:rsidRPr="00973BD7" w:rsidRDefault="008E7E19">
      <w:pPr>
        <w:widowControl w:val="0"/>
        <w:autoSpaceDE w:val="0"/>
        <w:autoSpaceDN w:val="0"/>
        <w:adjustRightInd w:val="0"/>
        <w:spacing w:after="0" w:line="240" w:lineRule="auto"/>
        <w:ind w:firstLine="540"/>
        <w:jc w:val="both"/>
        <w:rPr>
          <w:rFonts w:ascii="Calibri" w:hAnsi="Calibri" w:cs="Calibri"/>
        </w:rPr>
      </w:pPr>
      <w:r w:rsidRPr="00973BD7">
        <w:rPr>
          <w:rFonts w:ascii="Calibri" w:hAnsi="Calibri" w:cs="Calibri"/>
        </w:rPr>
        <w:t>123. Заключение договора о техническом обслуживании и ремонте внутридомового и (или) внутриквартирного газового оборудования (применяется в случаях, предусмотренных нормативными правовыми актами Российской Федерации).</w:t>
      </w:r>
    </w:p>
    <w:p w:rsidR="008E7E19" w:rsidRPr="00973BD7" w:rsidRDefault="008E7E19">
      <w:pPr>
        <w:widowControl w:val="0"/>
        <w:autoSpaceDE w:val="0"/>
        <w:autoSpaceDN w:val="0"/>
        <w:adjustRightInd w:val="0"/>
        <w:spacing w:after="0" w:line="240" w:lineRule="auto"/>
        <w:ind w:firstLine="540"/>
        <w:jc w:val="both"/>
        <w:rPr>
          <w:rFonts w:ascii="Calibri" w:hAnsi="Calibri" w:cs="Calibri"/>
        </w:rPr>
      </w:pPr>
      <w:r w:rsidRPr="00973BD7">
        <w:rPr>
          <w:rFonts w:ascii="Calibri" w:hAnsi="Calibri" w:cs="Calibri"/>
        </w:rPr>
        <w:t>124. Заключение договора поставки газа (применяется в случаях, предусмотренных нормативными правовыми актами Российской Федерации).</w:t>
      </w:r>
    </w:p>
    <w:p w:rsidR="008E7E19" w:rsidRPr="00973BD7" w:rsidRDefault="008E7E19">
      <w:pPr>
        <w:widowControl w:val="0"/>
        <w:autoSpaceDE w:val="0"/>
        <w:autoSpaceDN w:val="0"/>
        <w:adjustRightInd w:val="0"/>
        <w:spacing w:after="0" w:line="240" w:lineRule="auto"/>
        <w:ind w:firstLine="540"/>
        <w:jc w:val="both"/>
        <w:rPr>
          <w:rFonts w:ascii="Calibri" w:hAnsi="Calibri" w:cs="Calibri"/>
        </w:rPr>
      </w:pPr>
      <w:r w:rsidRPr="00973BD7">
        <w:rPr>
          <w:rFonts w:ascii="Calibri" w:hAnsi="Calibri" w:cs="Calibri"/>
        </w:rPr>
        <w:t>125. Предоставление технического плана здания, сооружения.</w:t>
      </w:r>
    </w:p>
    <w:p w:rsidR="008E7E19" w:rsidRPr="00973BD7" w:rsidRDefault="008E7E19">
      <w:pPr>
        <w:widowControl w:val="0"/>
        <w:autoSpaceDE w:val="0"/>
        <w:autoSpaceDN w:val="0"/>
        <w:adjustRightInd w:val="0"/>
        <w:spacing w:after="0" w:line="240" w:lineRule="auto"/>
        <w:ind w:firstLine="540"/>
        <w:jc w:val="both"/>
        <w:rPr>
          <w:rFonts w:ascii="Calibri" w:hAnsi="Calibri" w:cs="Calibri"/>
        </w:rPr>
      </w:pPr>
      <w:r w:rsidRPr="00973BD7">
        <w:rPr>
          <w:rFonts w:ascii="Calibri" w:hAnsi="Calibri" w:cs="Calibri"/>
        </w:rPr>
        <w:t>126. Предоставление заключения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(применяется в случаях, предусмотренных нормативными правовыми актами Российской Федерации).</w:t>
      </w:r>
    </w:p>
    <w:p w:rsidR="008E7E19" w:rsidRPr="00973BD7" w:rsidRDefault="008E7E19">
      <w:pPr>
        <w:widowControl w:val="0"/>
        <w:autoSpaceDE w:val="0"/>
        <w:autoSpaceDN w:val="0"/>
        <w:adjustRightInd w:val="0"/>
        <w:spacing w:after="0" w:line="240" w:lineRule="auto"/>
        <w:ind w:firstLine="540"/>
        <w:jc w:val="both"/>
        <w:rPr>
          <w:rFonts w:ascii="Calibri" w:hAnsi="Calibri" w:cs="Calibri"/>
        </w:rPr>
      </w:pPr>
      <w:r w:rsidRPr="00973BD7">
        <w:rPr>
          <w:rFonts w:ascii="Calibri" w:hAnsi="Calibri" w:cs="Calibri"/>
        </w:rPr>
        <w:t>127. Предоставление разрешения на ввод объекта в эксплуатацию.</w:t>
      </w:r>
    </w:p>
    <w:p w:rsidR="008E7E19" w:rsidRPr="00973BD7" w:rsidRDefault="008E7E19">
      <w:pPr>
        <w:widowControl w:val="0"/>
        <w:autoSpaceDE w:val="0"/>
        <w:autoSpaceDN w:val="0"/>
        <w:adjustRightInd w:val="0"/>
        <w:spacing w:after="0" w:line="240" w:lineRule="auto"/>
        <w:ind w:firstLine="540"/>
        <w:jc w:val="both"/>
        <w:rPr>
          <w:rFonts w:ascii="Calibri" w:hAnsi="Calibri" w:cs="Calibri"/>
        </w:rPr>
      </w:pPr>
      <w:r w:rsidRPr="00973BD7">
        <w:rPr>
          <w:rFonts w:ascii="Calibri" w:hAnsi="Calibri" w:cs="Calibri"/>
        </w:rPr>
        <w:t>128. Кадастровый учет объекта недвижимости - здания, помещения.</w:t>
      </w:r>
    </w:p>
    <w:p w:rsidR="008E7E19" w:rsidRPr="00973BD7" w:rsidRDefault="008E7E19">
      <w:pPr>
        <w:widowControl w:val="0"/>
        <w:autoSpaceDE w:val="0"/>
        <w:autoSpaceDN w:val="0"/>
        <w:adjustRightInd w:val="0"/>
        <w:spacing w:after="0" w:line="240" w:lineRule="auto"/>
        <w:ind w:firstLine="540"/>
        <w:jc w:val="both"/>
        <w:rPr>
          <w:rFonts w:ascii="Calibri" w:hAnsi="Calibri" w:cs="Calibri"/>
        </w:rPr>
      </w:pPr>
      <w:r w:rsidRPr="00973BD7">
        <w:rPr>
          <w:rFonts w:ascii="Calibri" w:hAnsi="Calibri" w:cs="Calibri"/>
        </w:rPr>
        <w:t>129. Государственная регистрация права собственности на объект недвижимого имущества - здание, помещение.</w:t>
      </w:r>
    </w:p>
    <w:p w:rsidR="008E7E19" w:rsidRPr="00973BD7" w:rsidRDefault="008E7E19">
      <w:pPr>
        <w:widowControl w:val="0"/>
        <w:autoSpaceDE w:val="0"/>
        <w:autoSpaceDN w:val="0"/>
        <w:adjustRightInd w:val="0"/>
        <w:spacing w:after="0" w:line="240" w:lineRule="auto"/>
        <w:jc w:val="center"/>
        <w:rPr>
          <w:rFonts w:ascii="Calibri" w:hAnsi="Calibri" w:cs="Calibri"/>
        </w:rPr>
      </w:pPr>
    </w:p>
    <w:p w:rsidR="008E7E19" w:rsidRPr="00973BD7" w:rsidRDefault="008E7E19">
      <w:pPr>
        <w:widowControl w:val="0"/>
        <w:autoSpaceDE w:val="0"/>
        <w:autoSpaceDN w:val="0"/>
        <w:adjustRightInd w:val="0"/>
        <w:spacing w:after="0" w:line="240" w:lineRule="auto"/>
        <w:jc w:val="center"/>
        <w:outlineLvl w:val="1"/>
        <w:rPr>
          <w:rFonts w:ascii="Calibri" w:hAnsi="Calibri" w:cs="Calibri"/>
        </w:rPr>
      </w:pPr>
      <w:bookmarkStart w:id="11" w:name="Par203"/>
      <w:bookmarkEnd w:id="11"/>
      <w:r w:rsidRPr="00973BD7">
        <w:rPr>
          <w:rFonts w:ascii="Calibri" w:hAnsi="Calibri" w:cs="Calibri"/>
        </w:rPr>
        <w:t>II. Процедуры, связанные с особенностями осуществления</w:t>
      </w:r>
    </w:p>
    <w:p w:rsidR="008E7E19" w:rsidRPr="00973BD7" w:rsidRDefault="008E7E19">
      <w:pPr>
        <w:widowControl w:val="0"/>
        <w:autoSpaceDE w:val="0"/>
        <w:autoSpaceDN w:val="0"/>
        <w:adjustRightInd w:val="0"/>
        <w:spacing w:after="0" w:line="240" w:lineRule="auto"/>
        <w:jc w:val="center"/>
        <w:rPr>
          <w:rFonts w:ascii="Calibri" w:hAnsi="Calibri" w:cs="Calibri"/>
        </w:rPr>
      </w:pPr>
      <w:proofErr w:type="gramStart"/>
      <w:r w:rsidRPr="00973BD7">
        <w:rPr>
          <w:rFonts w:ascii="Calibri" w:hAnsi="Calibri" w:cs="Calibri"/>
        </w:rPr>
        <w:t>градостроительной</w:t>
      </w:r>
      <w:proofErr w:type="gramEnd"/>
      <w:r w:rsidRPr="00973BD7">
        <w:rPr>
          <w:rFonts w:ascii="Calibri" w:hAnsi="Calibri" w:cs="Calibri"/>
        </w:rPr>
        <w:t xml:space="preserve"> деятельности на территориях субъектов</w:t>
      </w:r>
    </w:p>
    <w:p w:rsidR="008E7E19" w:rsidRPr="00973BD7" w:rsidRDefault="008E7E19">
      <w:pPr>
        <w:widowControl w:val="0"/>
        <w:autoSpaceDE w:val="0"/>
        <w:autoSpaceDN w:val="0"/>
        <w:adjustRightInd w:val="0"/>
        <w:spacing w:after="0" w:line="240" w:lineRule="auto"/>
        <w:jc w:val="center"/>
        <w:rPr>
          <w:rFonts w:ascii="Calibri" w:hAnsi="Calibri" w:cs="Calibri"/>
        </w:rPr>
      </w:pPr>
      <w:r w:rsidRPr="00973BD7">
        <w:rPr>
          <w:rFonts w:ascii="Calibri" w:hAnsi="Calibri" w:cs="Calibri"/>
        </w:rPr>
        <w:t>Российской Федерации и территориях муниципальных</w:t>
      </w:r>
    </w:p>
    <w:p w:rsidR="008E7E19" w:rsidRPr="00973BD7" w:rsidRDefault="008E7E19">
      <w:pPr>
        <w:widowControl w:val="0"/>
        <w:autoSpaceDE w:val="0"/>
        <w:autoSpaceDN w:val="0"/>
        <w:adjustRightInd w:val="0"/>
        <w:spacing w:after="0" w:line="240" w:lineRule="auto"/>
        <w:jc w:val="center"/>
        <w:rPr>
          <w:rFonts w:ascii="Calibri" w:hAnsi="Calibri" w:cs="Calibri"/>
        </w:rPr>
      </w:pPr>
      <w:proofErr w:type="gramStart"/>
      <w:r w:rsidRPr="00973BD7">
        <w:rPr>
          <w:rFonts w:ascii="Calibri" w:hAnsi="Calibri" w:cs="Calibri"/>
        </w:rPr>
        <w:t>образований</w:t>
      </w:r>
      <w:proofErr w:type="gramEnd"/>
      <w:r w:rsidRPr="00973BD7">
        <w:rPr>
          <w:rFonts w:ascii="Calibri" w:hAnsi="Calibri" w:cs="Calibri"/>
        </w:rPr>
        <w:t xml:space="preserve"> (применяются в случае, если такие процедуры</w:t>
      </w:r>
    </w:p>
    <w:p w:rsidR="008E7E19" w:rsidRPr="00973BD7" w:rsidRDefault="008E7E19">
      <w:pPr>
        <w:widowControl w:val="0"/>
        <w:autoSpaceDE w:val="0"/>
        <w:autoSpaceDN w:val="0"/>
        <w:adjustRightInd w:val="0"/>
        <w:spacing w:after="0" w:line="240" w:lineRule="auto"/>
        <w:jc w:val="center"/>
        <w:rPr>
          <w:rFonts w:ascii="Calibri" w:hAnsi="Calibri" w:cs="Calibri"/>
        </w:rPr>
      </w:pPr>
      <w:proofErr w:type="gramStart"/>
      <w:r w:rsidRPr="00973BD7">
        <w:rPr>
          <w:rFonts w:ascii="Calibri" w:hAnsi="Calibri" w:cs="Calibri"/>
        </w:rPr>
        <w:t>установлены</w:t>
      </w:r>
      <w:proofErr w:type="gramEnd"/>
      <w:r w:rsidRPr="00973BD7">
        <w:rPr>
          <w:rFonts w:ascii="Calibri" w:hAnsi="Calibri" w:cs="Calibri"/>
        </w:rPr>
        <w:t xml:space="preserve"> нормативным правовым актом субъекта</w:t>
      </w:r>
    </w:p>
    <w:p w:rsidR="008E7E19" w:rsidRPr="00973BD7" w:rsidRDefault="008E7E19">
      <w:pPr>
        <w:widowControl w:val="0"/>
        <w:autoSpaceDE w:val="0"/>
        <w:autoSpaceDN w:val="0"/>
        <w:adjustRightInd w:val="0"/>
        <w:spacing w:after="0" w:line="240" w:lineRule="auto"/>
        <w:jc w:val="center"/>
        <w:rPr>
          <w:rFonts w:ascii="Calibri" w:hAnsi="Calibri" w:cs="Calibri"/>
        </w:rPr>
      </w:pPr>
      <w:r w:rsidRPr="00973BD7">
        <w:rPr>
          <w:rFonts w:ascii="Calibri" w:hAnsi="Calibri" w:cs="Calibri"/>
        </w:rPr>
        <w:t>Российской Федерации или муниципальным правовым актом</w:t>
      </w:r>
    </w:p>
    <w:p w:rsidR="008E7E19" w:rsidRPr="00973BD7" w:rsidRDefault="008E7E19">
      <w:pPr>
        <w:widowControl w:val="0"/>
        <w:autoSpaceDE w:val="0"/>
        <w:autoSpaceDN w:val="0"/>
        <w:adjustRightInd w:val="0"/>
        <w:spacing w:after="0" w:line="240" w:lineRule="auto"/>
        <w:jc w:val="center"/>
        <w:rPr>
          <w:rFonts w:ascii="Calibri" w:hAnsi="Calibri" w:cs="Calibri"/>
        </w:rPr>
      </w:pPr>
      <w:proofErr w:type="gramStart"/>
      <w:r w:rsidRPr="00973BD7">
        <w:rPr>
          <w:rFonts w:ascii="Calibri" w:hAnsi="Calibri" w:cs="Calibri"/>
        </w:rPr>
        <w:t>представительного</w:t>
      </w:r>
      <w:proofErr w:type="gramEnd"/>
      <w:r w:rsidRPr="00973BD7">
        <w:rPr>
          <w:rFonts w:ascii="Calibri" w:hAnsi="Calibri" w:cs="Calibri"/>
        </w:rPr>
        <w:t xml:space="preserve"> органа местного самоуправления)</w:t>
      </w:r>
    </w:p>
    <w:p w:rsidR="008E7E19" w:rsidRPr="00973BD7" w:rsidRDefault="008E7E19">
      <w:pPr>
        <w:widowControl w:val="0"/>
        <w:autoSpaceDE w:val="0"/>
        <w:autoSpaceDN w:val="0"/>
        <w:adjustRightInd w:val="0"/>
        <w:spacing w:after="0" w:line="240" w:lineRule="auto"/>
        <w:jc w:val="center"/>
        <w:rPr>
          <w:rFonts w:ascii="Calibri" w:hAnsi="Calibri" w:cs="Calibri"/>
        </w:rPr>
      </w:pPr>
    </w:p>
    <w:p w:rsidR="008E7E19" w:rsidRPr="00973BD7" w:rsidRDefault="008E7E19">
      <w:pPr>
        <w:widowControl w:val="0"/>
        <w:autoSpaceDE w:val="0"/>
        <w:autoSpaceDN w:val="0"/>
        <w:adjustRightInd w:val="0"/>
        <w:spacing w:after="0" w:line="240" w:lineRule="auto"/>
        <w:ind w:firstLine="540"/>
        <w:jc w:val="both"/>
        <w:rPr>
          <w:rFonts w:ascii="Calibri" w:hAnsi="Calibri" w:cs="Calibri"/>
        </w:rPr>
      </w:pPr>
      <w:r w:rsidRPr="00973BD7">
        <w:rPr>
          <w:rFonts w:ascii="Calibri" w:hAnsi="Calibri" w:cs="Calibri"/>
        </w:rPr>
        <w:lastRenderedPageBreak/>
        <w:t>130. Предоставление решения о согласовании архитектурно-градостроительного облика объекта.</w:t>
      </w:r>
    </w:p>
    <w:p w:rsidR="008E7E19" w:rsidRPr="00973BD7" w:rsidRDefault="008E7E19">
      <w:pPr>
        <w:widowControl w:val="0"/>
        <w:autoSpaceDE w:val="0"/>
        <w:autoSpaceDN w:val="0"/>
        <w:adjustRightInd w:val="0"/>
        <w:spacing w:after="0" w:line="240" w:lineRule="auto"/>
        <w:ind w:firstLine="540"/>
        <w:jc w:val="both"/>
        <w:rPr>
          <w:rFonts w:ascii="Calibri" w:hAnsi="Calibri" w:cs="Calibri"/>
        </w:rPr>
      </w:pPr>
      <w:r w:rsidRPr="00973BD7">
        <w:rPr>
          <w:rFonts w:ascii="Calibri" w:hAnsi="Calibri" w:cs="Calibri"/>
        </w:rPr>
        <w:t>131. Предоставление порубочного билета и (или) разрешения на пересадку деревьев и кустарников.</w:t>
      </w:r>
    </w:p>
    <w:p w:rsidR="008E7E19" w:rsidRPr="00973BD7" w:rsidRDefault="008E7E19">
      <w:pPr>
        <w:widowControl w:val="0"/>
        <w:autoSpaceDE w:val="0"/>
        <w:autoSpaceDN w:val="0"/>
        <w:adjustRightInd w:val="0"/>
        <w:spacing w:after="0" w:line="240" w:lineRule="auto"/>
        <w:ind w:firstLine="540"/>
        <w:jc w:val="both"/>
        <w:rPr>
          <w:rFonts w:ascii="Calibri" w:hAnsi="Calibri" w:cs="Calibri"/>
        </w:rPr>
      </w:pPr>
      <w:r w:rsidRPr="00973BD7">
        <w:rPr>
          <w:rFonts w:ascii="Calibri" w:hAnsi="Calibri" w:cs="Calibri"/>
        </w:rPr>
        <w:t>132. Предоставление разрешения на осуществление земляных работ.</w:t>
      </w:r>
    </w:p>
    <w:p w:rsidR="008E7E19" w:rsidRPr="00973BD7" w:rsidRDefault="008E7E19">
      <w:pPr>
        <w:widowControl w:val="0"/>
        <w:autoSpaceDE w:val="0"/>
        <w:autoSpaceDN w:val="0"/>
        <w:adjustRightInd w:val="0"/>
        <w:spacing w:after="0" w:line="240" w:lineRule="auto"/>
        <w:ind w:firstLine="540"/>
        <w:jc w:val="both"/>
        <w:rPr>
          <w:rFonts w:ascii="Calibri" w:hAnsi="Calibri" w:cs="Calibri"/>
        </w:rPr>
      </w:pPr>
      <w:r w:rsidRPr="00973BD7">
        <w:rPr>
          <w:rFonts w:ascii="Calibri" w:hAnsi="Calibri" w:cs="Calibri"/>
        </w:rPr>
        <w:t>133. Согласование проекта организации строительства (в части перемещения отходов строительства и сноса, грунтов, схемы движения транспорта и пешеходов на период производства работ).</w:t>
      </w:r>
    </w:p>
    <w:p w:rsidR="008E7E19" w:rsidRPr="00973BD7" w:rsidRDefault="008E7E19">
      <w:pPr>
        <w:widowControl w:val="0"/>
        <w:autoSpaceDE w:val="0"/>
        <w:autoSpaceDN w:val="0"/>
        <w:adjustRightInd w:val="0"/>
        <w:spacing w:after="0" w:line="240" w:lineRule="auto"/>
        <w:ind w:firstLine="540"/>
        <w:jc w:val="both"/>
        <w:rPr>
          <w:rFonts w:ascii="Calibri" w:hAnsi="Calibri" w:cs="Calibri"/>
        </w:rPr>
      </w:pPr>
      <w:r w:rsidRPr="00973BD7">
        <w:rPr>
          <w:rFonts w:ascii="Calibri" w:hAnsi="Calibri" w:cs="Calibri"/>
        </w:rPr>
        <w:t>134. Проведение контрольно-геодезической съемки и передача исполнительной документации в уполномоченный орган государственной власти или местного самоуправления.</w:t>
      </w:r>
    </w:p>
    <w:p w:rsidR="008E7E19" w:rsidRPr="00973BD7" w:rsidRDefault="008E7E19">
      <w:pPr>
        <w:widowControl w:val="0"/>
        <w:autoSpaceDE w:val="0"/>
        <w:autoSpaceDN w:val="0"/>
        <w:adjustRightInd w:val="0"/>
        <w:spacing w:after="0" w:line="240" w:lineRule="auto"/>
        <w:ind w:firstLine="540"/>
        <w:jc w:val="both"/>
        <w:rPr>
          <w:rFonts w:ascii="Calibri" w:hAnsi="Calibri" w:cs="Calibri"/>
        </w:rPr>
      </w:pPr>
    </w:p>
    <w:p w:rsidR="008E7E19" w:rsidRPr="00973BD7" w:rsidRDefault="008E7E19">
      <w:pPr>
        <w:widowControl w:val="0"/>
        <w:autoSpaceDE w:val="0"/>
        <w:autoSpaceDN w:val="0"/>
        <w:adjustRightInd w:val="0"/>
        <w:spacing w:after="0" w:line="240" w:lineRule="auto"/>
        <w:ind w:firstLine="540"/>
        <w:jc w:val="both"/>
        <w:rPr>
          <w:rFonts w:ascii="Calibri" w:hAnsi="Calibri" w:cs="Calibri"/>
        </w:rPr>
      </w:pPr>
    </w:p>
    <w:p w:rsidR="008E7E19" w:rsidRPr="00973BD7" w:rsidRDefault="008E7E19">
      <w:pPr>
        <w:widowControl w:val="0"/>
        <w:autoSpaceDE w:val="0"/>
        <w:autoSpaceDN w:val="0"/>
        <w:adjustRightInd w:val="0"/>
        <w:spacing w:after="0" w:line="240" w:lineRule="auto"/>
        <w:ind w:firstLine="540"/>
        <w:jc w:val="both"/>
        <w:rPr>
          <w:rFonts w:ascii="Calibri" w:hAnsi="Calibri" w:cs="Calibri"/>
        </w:rPr>
      </w:pPr>
    </w:p>
    <w:p w:rsidR="008E7E19" w:rsidRPr="00973BD7" w:rsidRDefault="008E7E19">
      <w:pPr>
        <w:widowControl w:val="0"/>
        <w:autoSpaceDE w:val="0"/>
        <w:autoSpaceDN w:val="0"/>
        <w:adjustRightInd w:val="0"/>
        <w:spacing w:after="0" w:line="240" w:lineRule="auto"/>
        <w:ind w:firstLine="540"/>
        <w:jc w:val="both"/>
        <w:rPr>
          <w:rFonts w:ascii="Calibri" w:hAnsi="Calibri" w:cs="Calibri"/>
        </w:rPr>
      </w:pPr>
    </w:p>
    <w:p w:rsidR="008E7E19" w:rsidRPr="00973BD7" w:rsidRDefault="008E7E19">
      <w:pPr>
        <w:widowControl w:val="0"/>
        <w:autoSpaceDE w:val="0"/>
        <w:autoSpaceDN w:val="0"/>
        <w:adjustRightInd w:val="0"/>
        <w:spacing w:after="0" w:line="240" w:lineRule="auto"/>
        <w:ind w:firstLine="540"/>
        <w:jc w:val="both"/>
        <w:rPr>
          <w:rFonts w:ascii="Calibri" w:hAnsi="Calibri" w:cs="Calibri"/>
        </w:rPr>
      </w:pPr>
    </w:p>
    <w:p w:rsidR="008E7E19" w:rsidRPr="00973BD7" w:rsidRDefault="008E7E19">
      <w:pPr>
        <w:widowControl w:val="0"/>
        <w:autoSpaceDE w:val="0"/>
        <w:autoSpaceDN w:val="0"/>
        <w:adjustRightInd w:val="0"/>
        <w:spacing w:after="0" w:line="240" w:lineRule="auto"/>
        <w:jc w:val="right"/>
        <w:outlineLvl w:val="0"/>
        <w:rPr>
          <w:rFonts w:ascii="Calibri" w:hAnsi="Calibri" w:cs="Calibri"/>
        </w:rPr>
      </w:pPr>
      <w:bookmarkStart w:id="12" w:name="Par221"/>
      <w:bookmarkEnd w:id="12"/>
      <w:r w:rsidRPr="00973BD7">
        <w:rPr>
          <w:rFonts w:ascii="Calibri" w:hAnsi="Calibri" w:cs="Calibri"/>
        </w:rPr>
        <w:t>Утверждены</w:t>
      </w:r>
    </w:p>
    <w:p w:rsidR="008E7E19" w:rsidRPr="00973BD7" w:rsidRDefault="008E7E19">
      <w:pPr>
        <w:widowControl w:val="0"/>
        <w:autoSpaceDE w:val="0"/>
        <w:autoSpaceDN w:val="0"/>
        <w:adjustRightInd w:val="0"/>
        <w:spacing w:after="0" w:line="240" w:lineRule="auto"/>
        <w:jc w:val="right"/>
        <w:rPr>
          <w:rFonts w:ascii="Calibri" w:hAnsi="Calibri" w:cs="Calibri"/>
        </w:rPr>
      </w:pPr>
      <w:proofErr w:type="gramStart"/>
      <w:r w:rsidRPr="00973BD7">
        <w:rPr>
          <w:rFonts w:ascii="Calibri" w:hAnsi="Calibri" w:cs="Calibri"/>
        </w:rPr>
        <w:t>постановлением</w:t>
      </w:r>
      <w:proofErr w:type="gramEnd"/>
      <w:r w:rsidRPr="00973BD7">
        <w:rPr>
          <w:rFonts w:ascii="Calibri" w:hAnsi="Calibri" w:cs="Calibri"/>
        </w:rPr>
        <w:t xml:space="preserve"> Правительства</w:t>
      </w:r>
    </w:p>
    <w:p w:rsidR="008E7E19" w:rsidRPr="00973BD7" w:rsidRDefault="008E7E19">
      <w:pPr>
        <w:widowControl w:val="0"/>
        <w:autoSpaceDE w:val="0"/>
        <w:autoSpaceDN w:val="0"/>
        <w:adjustRightInd w:val="0"/>
        <w:spacing w:after="0" w:line="240" w:lineRule="auto"/>
        <w:jc w:val="right"/>
        <w:rPr>
          <w:rFonts w:ascii="Calibri" w:hAnsi="Calibri" w:cs="Calibri"/>
        </w:rPr>
      </w:pPr>
      <w:r w:rsidRPr="00973BD7">
        <w:rPr>
          <w:rFonts w:ascii="Calibri" w:hAnsi="Calibri" w:cs="Calibri"/>
        </w:rPr>
        <w:t>Российской Федерации</w:t>
      </w:r>
    </w:p>
    <w:p w:rsidR="008E7E19" w:rsidRPr="00973BD7" w:rsidRDefault="008E7E19">
      <w:pPr>
        <w:widowControl w:val="0"/>
        <w:autoSpaceDE w:val="0"/>
        <w:autoSpaceDN w:val="0"/>
        <w:adjustRightInd w:val="0"/>
        <w:spacing w:after="0" w:line="240" w:lineRule="auto"/>
        <w:jc w:val="right"/>
        <w:rPr>
          <w:rFonts w:ascii="Calibri" w:hAnsi="Calibri" w:cs="Calibri"/>
        </w:rPr>
      </w:pPr>
      <w:proofErr w:type="gramStart"/>
      <w:r w:rsidRPr="00973BD7">
        <w:rPr>
          <w:rFonts w:ascii="Calibri" w:hAnsi="Calibri" w:cs="Calibri"/>
        </w:rPr>
        <w:t>от</w:t>
      </w:r>
      <w:proofErr w:type="gramEnd"/>
      <w:r w:rsidRPr="00973BD7">
        <w:rPr>
          <w:rFonts w:ascii="Calibri" w:hAnsi="Calibri" w:cs="Calibri"/>
        </w:rPr>
        <w:t xml:space="preserve"> 30 апреля 2014 г. N 403</w:t>
      </w:r>
    </w:p>
    <w:p w:rsidR="008E7E19" w:rsidRPr="00973BD7" w:rsidRDefault="008E7E19">
      <w:pPr>
        <w:widowControl w:val="0"/>
        <w:autoSpaceDE w:val="0"/>
        <w:autoSpaceDN w:val="0"/>
        <w:adjustRightInd w:val="0"/>
        <w:spacing w:after="0" w:line="240" w:lineRule="auto"/>
        <w:jc w:val="center"/>
        <w:rPr>
          <w:rFonts w:ascii="Calibri" w:hAnsi="Calibri" w:cs="Calibri"/>
        </w:rPr>
      </w:pPr>
    </w:p>
    <w:p w:rsidR="008E7E19" w:rsidRPr="00973BD7" w:rsidRDefault="008E7E19">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8E7E19" w:rsidRPr="00973BD7" w:rsidRDefault="008E7E19">
      <w:pPr>
        <w:widowControl w:val="0"/>
        <w:autoSpaceDE w:val="0"/>
        <w:autoSpaceDN w:val="0"/>
        <w:adjustRightInd w:val="0"/>
        <w:spacing w:after="0" w:line="240" w:lineRule="auto"/>
        <w:ind w:firstLine="540"/>
        <w:jc w:val="both"/>
        <w:rPr>
          <w:rFonts w:ascii="Calibri" w:hAnsi="Calibri" w:cs="Calibri"/>
        </w:rPr>
      </w:pPr>
      <w:proofErr w:type="spellStart"/>
      <w:r w:rsidRPr="00973BD7">
        <w:rPr>
          <w:rFonts w:ascii="Calibri" w:hAnsi="Calibri" w:cs="Calibri"/>
        </w:rPr>
        <w:t>КонсультантПлюс</w:t>
      </w:r>
      <w:proofErr w:type="spellEnd"/>
      <w:r w:rsidRPr="00973BD7">
        <w:rPr>
          <w:rFonts w:ascii="Calibri" w:hAnsi="Calibri" w:cs="Calibri"/>
        </w:rPr>
        <w:t>: примечание.</w:t>
      </w:r>
    </w:p>
    <w:p w:rsidR="008E7E19" w:rsidRPr="00973BD7" w:rsidRDefault="008E7E19">
      <w:pPr>
        <w:widowControl w:val="0"/>
        <w:autoSpaceDE w:val="0"/>
        <w:autoSpaceDN w:val="0"/>
        <w:adjustRightInd w:val="0"/>
        <w:spacing w:after="0" w:line="240" w:lineRule="auto"/>
        <w:ind w:firstLine="540"/>
        <w:jc w:val="both"/>
        <w:rPr>
          <w:rFonts w:ascii="Calibri" w:hAnsi="Calibri" w:cs="Calibri"/>
        </w:rPr>
      </w:pPr>
      <w:r w:rsidRPr="00973BD7">
        <w:rPr>
          <w:rFonts w:ascii="Calibri" w:hAnsi="Calibri" w:cs="Calibri"/>
        </w:rPr>
        <w:t>Правила вступают в силу с 7 ноября 2014 года (</w:t>
      </w:r>
      <w:hyperlink w:anchor="Par23" w:history="1">
        <w:r w:rsidRPr="00973BD7">
          <w:rPr>
            <w:rFonts w:ascii="Calibri" w:hAnsi="Calibri" w:cs="Calibri"/>
          </w:rPr>
          <w:t>пункт 5</w:t>
        </w:r>
      </w:hyperlink>
      <w:r w:rsidRPr="00973BD7">
        <w:rPr>
          <w:rFonts w:ascii="Calibri" w:hAnsi="Calibri" w:cs="Calibri"/>
        </w:rPr>
        <w:t xml:space="preserve"> данного документа).</w:t>
      </w:r>
    </w:p>
    <w:p w:rsidR="008E7E19" w:rsidRPr="00973BD7" w:rsidRDefault="008E7E19">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8E7E19" w:rsidRPr="00973BD7" w:rsidRDefault="008E7E19">
      <w:pPr>
        <w:widowControl w:val="0"/>
        <w:autoSpaceDE w:val="0"/>
        <w:autoSpaceDN w:val="0"/>
        <w:adjustRightInd w:val="0"/>
        <w:spacing w:after="0" w:line="240" w:lineRule="auto"/>
        <w:jc w:val="center"/>
        <w:rPr>
          <w:rFonts w:ascii="Calibri" w:hAnsi="Calibri" w:cs="Calibri"/>
          <w:b/>
          <w:bCs/>
        </w:rPr>
      </w:pPr>
      <w:bookmarkStart w:id="13" w:name="Par230"/>
      <w:bookmarkEnd w:id="13"/>
      <w:r w:rsidRPr="00973BD7">
        <w:rPr>
          <w:rFonts w:ascii="Calibri" w:hAnsi="Calibri" w:cs="Calibri"/>
          <w:b/>
          <w:bCs/>
        </w:rPr>
        <w:t>ПРАВИЛА</w:t>
      </w:r>
    </w:p>
    <w:p w:rsidR="008E7E19" w:rsidRPr="00973BD7" w:rsidRDefault="008E7E19">
      <w:pPr>
        <w:widowControl w:val="0"/>
        <w:autoSpaceDE w:val="0"/>
        <w:autoSpaceDN w:val="0"/>
        <w:adjustRightInd w:val="0"/>
        <w:spacing w:after="0" w:line="240" w:lineRule="auto"/>
        <w:jc w:val="center"/>
        <w:rPr>
          <w:rFonts w:ascii="Calibri" w:hAnsi="Calibri" w:cs="Calibri"/>
          <w:b/>
          <w:bCs/>
        </w:rPr>
      </w:pPr>
      <w:r w:rsidRPr="00973BD7">
        <w:rPr>
          <w:rFonts w:ascii="Calibri" w:hAnsi="Calibri" w:cs="Calibri"/>
          <w:b/>
          <w:bCs/>
        </w:rPr>
        <w:t>ВНЕСЕНИЯ ИЗМЕНЕНИЙ В ИСЧЕРПЫВАЮЩИЙ ПЕРЕЧЕНЬ ПРОЦЕДУР</w:t>
      </w:r>
    </w:p>
    <w:p w:rsidR="008E7E19" w:rsidRPr="00973BD7" w:rsidRDefault="008E7E19">
      <w:pPr>
        <w:widowControl w:val="0"/>
        <w:autoSpaceDE w:val="0"/>
        <w:autoSpaceDN w:val="0"/>
        <w:adjustRightInd w:val="0"/>
        <w:spacing w:after="0" w:line="240" w:lineRule="auto"/>
        <w:jc w:val="center"/>
        <w:rPr>
          <w:rFonts w:ascii="Calibri" w:hAnsi="Calibri" w:cs="Calibri"/>
          <w:b/>
          <w:bCs/>
        </w:rPr>
      </w:pPr>
      <w:r w:rsidRPr="00973BD7">
        <w:rPr>
          <w:rFonts w:ascii="Calibri" w:hAnsi="Calibri" w:cs="Calibri"/>
          <w:b/>
          <w:bCs/>
        </w:rPr>
        <w:t>В СФЕРЕ ЖИЛИЩНОГО СТРОИТЕЛЬСТВА</w:t>
      </w:r>
    </w:p>
    <w:p w:rsidR="008E7E19" w:rsidRPr="00973BD7" w:rsidRDefault="008E7E19">
      <w:pPr>
        <w:widowControl w:val="0"/>
        <w:autoSpaceDE w:val="0"/>
        <w:autoSpaceDN w:val="0"/>
        <w:adjustRightInd w:val="0"/>
        <w:spacing w:after="0" w:line="240" w:lineRule="auto"/>
        <w:jc w:val="center"/>
        <w:rPr>
          <w:rFonts w:ascii="Calibri" w:hAnsi="Calibri" w:cs="Calibri"/>
        </w:rPr>
      </w:pPr>
    </w:p>
    <w:p w:rsidR="008E7E19" w:rsidRPr="00973BD7" w:rsidRDefault="008E7E19">
      <w:pPr>
        <w:widowControl w:val="0"/>
        <w:autoSpaceDE w:val="0"/>
        <w:autoSpaceDN w:val="0"/>
        <w:adjustRightInd w:val="0"/>
        <w:spacing w:after="0" w:line="240" w:lineRule="auto"/>
        <w:ind w:firstLine="540"/>
        <w:jc w:val="both"/>
        <w:rPr>
          <w:rFonts w:ascii="Calibri" w:hAnsi="Calibri" w:cs="Calibri"/>
        </w:rPr>
      </w:pPr>
      <w:r w:rsidRPr="00973BD7">
        <w:rPr>
          <w:rFonts w:ascii="Calibri" w:hAnsi="Calibri" w:cs="Calibri"/>
        </w:rPr>
        <w:t xml:space="preserve">1. Настоящие Правила устанавливают порядок внесения изменений в исчерпывающий </w:t>
      </w:r>
      <w:hyperlink w:anchor="Par42" w:history="1">
        <w:r w:rsidRPr="00973BD7">
          <w:rPr>
            <w:rFonts w:ascii="Calibri" w:hAnsi="Calibri" w:cs="Calibri"/>
          </w:rPr>
          <w:t>перечень</w:t>
        </w:r>
      </w:hyperlink>
      <w:r w:rsidRPr="00973BD7">
        <w:rPr>
          <w:rFonts w:ascii="Calibri" w:hAnsi="Calibri" w:cs="Calibri"/>
        </w:rPr>
        <w:t xml:space="preserve"> процедур в сфере жилищного строительства (далее - перечень процедур).</w:t>
      </w:r>
    </w:p>
    <w:p w:rsidR="008E7E19" w:rsidRPr="00973BD7" w:rsidRDefault="008E7E19">
      <w:pPr>
        <w:widowControl w:val="0"/>
        <w:autoSpaceDE w:val="0"/>
        <w:autoSpaceDN w:val="0"/>
        <w:adjustRightInd w:val="0"/>
        <w:spacing w:after="0" w:line="240" w:lineRule="auto"/>
        <w:ind w:firstLine="540"/>
        <w:jc w:val="both"/>
        <w:rPr>
          <w:rFonts w:ascii="Calibri" w:hAnsi="Calibri" w:cs="Calibri"/>
        </w:rPr>
      </w:pPr>
      <w:bookmarkStart w:id="14" w:name="Par235"/>
      <w:bookmarkEnd w:id="14"/>
      <w:r w:rsidRPr="00973BD7">
        <w:rPr>
          <w:rFonts w:ascii="Calibri" w:hAnsi="Calibri" w:cs="Calibri"/>
        </w:rPr>
        <w:t xml:space="preserve">2. В случае подготовки проектов федеральных законов и нормативных правовых актов Правительства Российской Федерации, предусматривающих изменение количества процедур в сфере жилищного строительства, заинтересованные федеральные органы исполнительной власти в соответствии с установленными сферами деятельности при подготовке проектов указанных федеральных законов и нормативных правовых актов подготавливают предложения о внесении изменений в </w:t>
      </w:r>
      <w:hyperlink w:anchor="Par42" w:history="1">
        <w:r w:rsidRPr="00973BD7">
          <w:rPr>
            <w:rFonts w:ascii="Calibri" w:hAnsi="Calibri" w:cs="Calibri"/>
          </w:rPr>
          <w:t>перечень</w:t>
        </w:r>
      </w:hyperlink>
      <w:r w:rsidRPr="00973BD7">
        <w:rPr>
          <w:rFonts w:ascii="Calibri" w:hAnsi="Calibri" w:cs="Calibri"/>
        </w:rPr>
        <w:t xml:space="preserve"> процедур и направляют указанные предложения в Министерство строительства и жилищно-коммунального хозяйства Российской Федерации.</w:t>
      </w:r>
    </w:p>
    <w:p w:rsidR="008E7E19" w:rsidRPr="00973BD7" w:rsidRDefault="008E7E19">
      <w:pPr>
        <w:widowControl w:val="0"/>
        <w:autoSpaceDE w:val="0"/>
        <w:autoSpaceDN w:val="0"/>
        <w:adjustRightInd w:val="0"/>
        <w:spacing w:after="0" w:line="240" w:lineRule="auto"/>
        <w:ind w:firstLine="540"/>
        <w:jc w:val="both"/>
        <w:rPr>
          <w:rFonts w:ascii="Calibri" w:hAnsi="Calibri" w:cs="Calibri"/>
        </w:rPr>
      </w:pPr>
      <w:bookmarkStart w:id="15" w:name="Par236"/>
      <w:bookmarkEnd w:id="15"/>
      <w:r w:rsidRPr="00973BD7">
        <w:rPr>
          <w:rFonts w:ascii="Calibri" w:hAnsi="Calibri" w:cs="Calibri"/>
        </w:rPr>
        <w:t xml:space="preserve">3. В случае подготовки проектов законов и (или) нормативных правовых актов субъектов Российской Федерации, предусматривающих изменение количества процедур в сфере жилищного строительства,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 подготавливают и представляют в Министерство строительства и жилищно-коммунального хозяйства Российской Федерации предложения о внесении изменений в </w:t>
      </w:r>
      <w:hyperlink w:anchor="Par42" w:history="1">
        <w:r w:rsidRPr="00973BD7">
          <w:rPr>
            <w:rFonts w:ascii="Calibri" w:hAnsi="Calibri" w:cs="Calibri"/>
          </w:rPr>
          <w:t>перечень</w:t>
        </w:r>
      </w:hyperlink>
      <w:r w:rsidRPr="00973BD7">
        <w:rPr>
          <w:rFonts w:ascii="Calibri" w:hAnsi="Calibri" w:cs="Calibri"/>
        </w:rPr>
        <w:t xml:space="preserve"> процедур с приложением проекта (проектов) актов субъектов Российской Федерации.</w:t>
      </w:r>
    </w:p>
    <w:p w:rsidR="008E7E19" w:rsidRPr="00973BD7" w:rsidRDefault="008E7E19">
      <w:pPr>
        <w:widowControl w:val="0"/>
        <w:autoSpaceDE w:val="0"/>
        <w:autoSpaceDN w:val="0"/>
        <w:adjustRightInd w:val="0"/>
        <w:spacing w:after="0" w:line="240" w:lineRule="auto"/>
        <w:ind w:firstLine="540"/>
        <w:jc w:val="both"/>
        <w:rPr>
          <w:rFonts w:ascii="Calibri" w:hAnsi="Calibri" w:cs="Calibri"/>
        </w:rPr>
      </w:pPr>
      <w:r w:rsidRPr="00973BD7">
        <w:rPr>
          <w:rFonts w:ascii="Calibri" w:hAnsi="Calibri" w:cs="Calibri"/>
        </w:rPr>
        <w:t xml:space="preserve">4. Министерство строительства и жилищно-коммунального хозяйства Российской Федерации в течение месяца обеспечивает рассмотрение поступивших предложений, указанных в </w:t>
      </w:r>
      <w:hyperlink w:anchor="Par235" w:history="1">
        <w:r w:rsidRPr="00973BD7">
          <w:rPr>
            <w:rFonts w:ascii="Calibri" w:hAnsi="Calibri" w:cs="Calibri"/>
          </w:rPr>
          <w:t>пунктах 2</w:t>
        </w:r>
      </w:hyperlink>
      <w:r w:rsidRPr="00973BD7">
        <w:rPr>
          <w:rFonts w:ascii="Calibri" w:hAnsi="Calibri" w:cs="Calibri"/>
        </w:rPr>
        <w:t xml:space="preserve"> и </w:t>
      </w:r>
      <w:hyperlink w:anchor="Par236" w:history="1">
        <w:r w:rsidRPr="00973BD7">
          <w:rPr>
            <w:rFonts w:ascii="Calibri" w:hAnsi="Calibri" w:cs="Calibri"/>
          </w:rPr>
          <w:t>3</w:t>
        </w:r>
      </w:hyperlink>
      <w:r w:rsidRPr="00973BD7">
        <w:rPr>
          <w:rFonts w:ascii="Calibri" w:hAnsi="Calibri" w:cs="Calibri"/>
        </w:rPr>
        <w:t xml:space="preserve"> настоящих Правил, и представляет в Правительство Российской Федерации в установленном порядке согласованные с заинтересованными федеральными органами исполнительной власти и органами исполнительной власти субъектов Российской Федерации предложения о внесении изменений в </w:t>
      </w:r>
      <w:hyperlink w:anchor="Par42" w:history="1">
        <w:r w:rsidRPr="00973BD7">
          <w:rPr>
            <w:rFonts w:ascii="Calibri" w:hAnsi="Calibri" w:cs="Calibri"/>
          </w:rPr>
          <w:t>перечень</w:t>
        </w:r>
      </w:hyperlink>
      <w:r w:rsidRPr="00973BD7">
        <w:rPr>
          <w:rFonts w:ascii="Calibri" w:hAnsi="Calibri" w:cs="Calibri"/>
        </w:rPr>
        <w:t xml:space="preserve"> процедур с проектом нормативного правового акта Правительства Российской Федерации.</w:t>
      </w:r>
    </w:p>
    <w:p w:rsidR="008E7E19" w:rsidRPr="00973BD7" w:rsidRDefault="008E7E19">
      <w:pPr>
        <w:widowControl w:val="0"/>
        <w:autoSpaceDE w:val="0"/>
        <w:autoSpaceDN w:val="0"/>
        <w:adjustRightInd w:val="0"/>
        <w:spacing w:after="0" w:line="240" w:lineRule="auto"/>
        <w:ind w:firstLine="540"/>
        <w:jc w:val="both"/>
        <w:rPr>
          <w:rFonts w:ascii="Calibri" w:hAnsi="Calibri" w:cs="Calibri"/>
        </w:rPr>
      </w:pPr>
      <w:r w:rsidRPr="00973BD7">
        <w:rPr>
          <w:rFonts w:ascii="Calibri" w:hAnsi="Calibri" w:cs="Calibri"/>
        </w:rPr>
        <w:t xml:space="preserve">5. Проекты нормативных правовых актов Правительства Российской Федерации и федеральных органов исполнительной власти, предусматривающие увеличение количества процедур, указанных в </w:t>
      </w:r>
      <w:hyperlink w:anchor="Par42" w:history="1">
        <w:r w:rsidRPr="00973BD7">
          <w:rPr>
            <w:rFonts w:ascii="Calibri" w:hAnsi="Calibri" w:cs="Calibri"/>
          </w:rPr>
          <w:t>перечне</w:t>
        </w:r>
      </w:hyperlink>
      <w:r w:rsidRPr="00973BD7">
        <w:rPr>
          <w:rFonts w:ascii="Calibri" w:hAnsi="Calibri" w:cs="Calibri"/>
        </w:rPr>
        <w:t xml:space="preserve"> процедур, подлежат оценке регулирующего воздействия в </w:t>
      </w:r>
      <w:r w:rsidRPr="00973BD7">
        <w:rPr>
          <w:rFonts w:ascii="Calibri" w:hAnsi="Calibri" w:cs="Calibri"/>
        </w:rPr>
        <w:lastRenderedPageBreak/>
        <w:t>порядке, установленном Правительством Российской Федерации.</w:t>
      </w:r>
    </w:p>
    <w:p w:rsidR="008E7E19" w:rsidRPr="00973BD7" w:rsidRDefault="008E7E19">
      <w:pPr>
        <w:widowControl w:val="0"/>
        <w:autoSpaceDE w:val="0"/>
        <w:autoSpaceDN w:val="0"/>
        <w:adjustRightInd w:val="0"/>
        <w:spacing w:after="0" w:line="240" w:lineRule="auto"/>
        <w:ind w:firstLine="540"/>
        <w:jc w:val="both"/>
        <w:rPr>
          <w:rFonts w:ascii="Calibri" w:hAnsi="Calibri" w:cs="Calibri"/>
        </w:rPr>
      </w:pPr>
    </w:p>
    <w:p w:rsidR="008E7E19" w:rsidRPr="00973BD7" w:rsidRDefault="008E7E19">
      <w:pPr>
        <w:widowControl w:val="0"/>
        <w:autoSpaceDE w:val="0"/>
        <w:autoSpaceDN w:val="0"/>
        <w:adjustRightInd w:val="0"/>
        <w:spacing w:after="0" w:line="240" w:lineRule="auto"/>
        <w:ind w:firstLine="540"/>
        <w:jc w:val="both"/>
        <w:rPr>
          <w:rFonts w:ascii="Calibri" w:hAnsi="Calibri" w:cs="Calibri"/>
        </w:rPr>
      </w:pPr>
    </w:p>
    <w:p w:rsidR="008E7E19" w:rsidRPr="00973BD7" w:rsidRDefault="008E7E19">
      <w:pPr>
        <w:widowControl w:val="0"/>
        <w:autoSpaceDE w:val="0"/>
        <w:autoSpaceDN w:val="0"/>
        <w:adjustRightInd w:val="0"/>
        <w:spacing w:after="0" w:line="240" w:lineRule="auto"/>
        <w:ind w:firstLine="540"/>
        <w:jc w:val="both"/>
        <w:rPr>
          <w:rFonts w:ascii="Calibri" w:hAnsi="Calibri" w:cs="Calibri"/>
        </w:rPr>
      </w:pPr>
    </w:p>
    <w:p w:rsidR="008E7E19" w:rsidRPr="00973BD7" w:rsidRDefault="008E7E19">
      <w:pPr>
        <w:widowControl w:val="0"/>
        <w:autoSpaceDE w:val="0"/>
        <w:autoSpaceDN w:val="0"/>
        <w:adjustRightInd w:val="0"/>
        <w:spacing w:after="0" w:line="240" w:lineRule="auto"/>
        <w:ind w:firstLine="540"/>
        <w:jc w:val="both"/>
        <w:rPr>
          <w:rFonts w:ascii="Calibri" w:hAnsi="Calibri" w:cs="Calibri"/>
        </w:rPr>
      </w:pPr>
    </w:p>
    <w:p w:rsidR="008E7E19" w:rsidRPr="00973BD7" w:rsidRDefault="008E7E19">
      <w:pPr>
        <w:widowControl w:val="0"/>
        <w:autoSpaceDE w:val="0"/>
        <w:autoSpaceDN w:val="0"/>
        <w:adjustRightInd w:val="0"/>
        <w:spacing w:after="0" w:line="240" w:lineRule="auto"/>
        <w:ind w:firstLine="540"/>
        <w:jc w:val="both"/>
        <w:rPr>
          <w:rFonts w:ascii="Calibri" w:hAnsi="Calibri" w:cs="Calibri"/>
        </w:rPr>
      </w:pPr>
    </w:p>
    <w:p w:rsidR="008E7E19" w:rsidRPr="00973BD7" w:rsidRDefault="008E7E19">
      <w:pPr>
        <w:widowControl w:val="0"/>
        <w:autoSpaceDE w:val="0"/>
        <w:autoSpaceDN w:val="0"/>
        <w:adjustRightInd w:val="0"/>
        <w:spacing w:after="0" w:line="240" w:lineRule="auto"/>
        <w:jc w:val="right"/>
        <w:outlineLvl w:val="0"/>
        <w:rPr>
          <w:rFonts w:ascii="Calibri" w:hAnsi="Calibri" w:cs="Calibri"/>
        </w:rPr>
      </w:pPr>
      <w:bookmarkStart w:id="16" w:name="Par244"/>
      <w:bookmarkEnd w:id="16"/>
      <w:r w:rsidRPr="00973BD7">
        <w:rPr>
          <w:rFonts w:ascii="Calibri" w:hAnsi="Calibri" w:cs="Calibri"/>
        </w:rPr>
        <w:t>Утверждены</w:t>
      </w:r>
    </w:p>
    <w:p w:rsidR="008E7E19" w:rsidRPr="00973BD7" w:rsidRDefault="008E7E19">
      <w:pPr>
        <w:widowControl w:val="0"/>
        <w:autoSpaceDE w:val="0"/>
        <w:autoSpaceDN w:val="0"/>
        <w:adjustRightInd w:val="0"/>
        <w:spacing w:after="0" w:line="240" w:lineRule="auto"/>
        <w:jc w:val="right"/>
        <w:rPr>
          <w:rFonts w:ascii="Calibri" w:hAnsi="Calibri" w:cs="Calibri"/>
        </w:rPr>
      </w:pPr>
      <w:proofErr w:type="gramStart"/>
      <w:r w:rsidRPr="00973BD7">
        <w:rPr>
          <w:rFonts w:ascii="Calibri" w:hAnsi="Calibri" w:cs="Calibri"/>
        </w:rPr>
        <w:t>постановлением</w:t>
      </w:r>
      <w:proofErr w:type="gramEnd"/>
      <w:r w:rsidRPr="00973BD7">
        <w:rPr>
          <w:rFonts w:ascii="Calibri" w:hAnsi="Calibri" w:cs="Calibri"/>
        </w:rPr>
        <w:t xml:space="preserve"> Правительства</w:t>
      </w:r>
    </w:p>
    <w:p w:rsidR="008E7E19" w:rsidRPr="00973BD7" w:rsidRDefault="008E7E19">
      <w:pPr>
        <w:widowControl w:val="0"/>
        <w:autoSpaceDE w:val="0"/>
        <w:autoSpaceDN w:val="0"/>
        <w:adjustRightInd w:val="0"/>
        <w:spacing w:after="0" w:line="240" w:lineRule="auto"/>
        <w:jc w:val="right"/>
        <w:rPr>
          <w:rFonts w:ascii="Calibri" w:hAnsi="Calibri" w:cs="Calibri"/>
        </w:rPr>
      </w:pPr>
      <w:r w:rsidRPr="00973BD7">
        <w:rPr>
          <w:rFonts w:ascii="Calibri" w:hAnsi="Calibri" w:cs="Calibri"/>
        </w:rPr>
        <w:t>Российской Федерации</w:t>
      </w:r>
    </w:p>
    <w:p w:rsidR="008E7E19" w:rsidRPr="00973BD7" w:rsidRDefault="008E7E19">
      <w:pPr>
        <w:widowControl w:val="0"/>
        <w:autoSpaceDE w:val="0"/>
        <w:autoSpaceDN w:val="0"/>
        <w:adjustRightInd w:val="0"/>
        <w:spacing w:after="0" w:line="240" w:lineRule="auto"/>
        <w:jc w:val="right"/>
        <w:rPr>
          <w:rFonts w:ascii="Calibri" w:hAnsi="Calibri" w:cs="Calibri"/>
        </w:rPr>
      </w:pPr>
      <w:proofErr w:type="gramStart"/>
      <w:r w:rsidRPr="00973BD7">
        <w:rPr>
          <w:rFonts w:ascii="Calibri" w:hAnsi="Calibri" w:cs="Calibri"/>
        </w:rPr>
        <w:t>от</w:t>
      </w:r>
      <w:proofErr w:type="gramEnd"/>
      <w:r w:rsidRPr="00973BD7">
        <w:rPr>
          <w:rFonts w:ascii="Calibri" w:hAnsi="Calibri" w:cs="Calibri"/>
        </w:rPr>
        <w:t xml:space="preserve"> 30 апреля 2014 г. N 403</w:t>
      </w:r>
    </w:p>
    <w:p w:rsidR="008E7E19" w:rsidRPr="00973BD7" w:rsidRDefault="008E7E19">
      <w:pPr>
        <w:widowControl w:val="0"/>
        <w:autoSpaceDE w:val="0"/>
        <w:autoSpaceDN w:val="0"/>
        <w:adjustRightInd w:val="0"/>
        <w:spacing w:after="0" w:line="240" w:lineRule="auto"/>
        <w:jc w:val="center"/>
        <w:rPr>
          <w:rFonts w:ascii="Calibri" w:hAnsi="Calibri" w:cs="Calibri"/>
        </w:rPr>
      </w:pPr>
    </w:p>
    <w:p w:rsidR="008E7E19" w:rsidRPr="00973BD7" w:rsidRDefault="008E7E19">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8E7E19" w:rsidRPr="00973BD7" w:rsidRDefault="008E7E19">
      <w:pPr>
        <w:widowControl w:val="0"/>
        <w:autoSpaceDE w:val="0"/>
        <w:autoSpaceDN w:val="0"/>
        <w:adjustRightInd w:val="0"/>
        <w:spacing w:after="0" w:line="240" w:lineRule="auto"/>
        <w:ind w:firstLine="540"/>
        <w:jc w:val="both"/>
        <w:rPr>
          <w:rFonts w:ascii="Calibri" w:hAnsi="Calibri" w:cs="Calibri"/>
        </w:rPr>
      </w:pPr>
      <w:proofErr w:type="spellStart"/>
      <w:r w:rsidRPr="00973BD7">
        <w:rPr>
          <w:rFonts w:ascii="Calibri" w:hAnsi="Calibri" w:cs="Calibri"/>
        </w:rPr>
        <w:t>КонсультантПлюс</w:t>
      </w:r>
      <w:proofErr w:type="spellEnd"/>
      <w:r w:rsidRPr="00973BD7">
        <w:rPr>
          <w:rFonts w:ascii="Calibri" w:hAnsi="Calibri" w:cs="Calibri"/>
        </w:rPr>
        <w:t>: примечание.</w:t>
      </w:r>
    </w:p>
    <w:p w:rsidR="008E7E19" w:rsidRPr="00973BD7" w:rsidRDefault="008E7E19">
      <w:pPr>
        <w:widowControl w:val="0"/>
        <w:autoSpaceDE w:val="0"/>
        <w:autoSpaceDN w:val="0"/>
        <w:adjustRightInd w:val="0"/>
        <w:spacing w:after="0" w:line="240" w:lineRule="auto"/>
        <w:ind w:firstLine="540"/>
        <w:jc w:val="both"/>
        <w:rPr>
          <w:rFonts w:ascii="Calibri" w:hAnsi="Calibri" w:cs="Calibri"/>
        </w:rPr>
      </w:pPr>
      <w:r w:rsidRPr="00973BD7">
        <w:rPr>
          <w:rFonts w:ascii="Calibri" w:hAnsi="Calibri" w:cs="Calibri"/>
        </w:rPr>
        <w:t>Правила вступают в силу с 7 ноября 2014 года (</w:t>
      </w:r>
      <w:hyperlink w:anchor="Par23" w:history="1">
        <w:r w:rsidRPr="00973BD7">
          <w:rPr>
            <w:rFonts w:ascii="Calibri" w:hAnsi="Calibri" w:cs="Calibri"/>
          </w:rPr>
          <w:t>пункт 5</w:t>
        </w:r>
      </w:hyperlink>
      <w:r w:rsidRPr="00973BD7">
        <w:rPr>
          <w:rFonts w:ascii="Calibri" w:hAnsi="Calibri" w:cs="Calibri"/>
        </w:rPr>
        <w:t xml:space="preserve"> данного документа).</w:t>
      </w:r>
    </w:p>
    <w:p w:rsidR="008E7E19" w:rsidRPr="00973BD7" w:rsidRDefault="008E7E19">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8E7E19" w:rsidRPr="00973BD7" w:rsidRDefault="008E7E19">
      <w:pPr>
        <w:widowControl w:val="0"/>
        <w:autoSpaceDE w:val="0"/>
        <w:autoSpaceDN w:val="0"/>
        <w:adjustRightInd w:val="0"/>
        <w:spacing w:after="0" w:line="240" w:lineRule="auto"/>
        <w:jc w:val="center"/>
        <w:rPr>
          <w:rFonts w:ascii="Calibri" w:hAnsi="Calibri" w:cs="Calibri"/>
          <w:b/>
          <w:bCs/>
        </w:rPr>
      </w:pPr>
      <w:bookmarkStart w:id="17" w:name="Par253"/>
      <w:bookmarkEnd w:id="17"/>
      <w:r w:rsidRPr="00973BD7">
        <w:rPr>
          <w:rFonts w:ascii="Calibri" w:hAnsi="Calibri" w:cs="Calibri"/>
          <w:b/>
          <w:bCs/>
        </w:rPr>
        <w:t>ПРАВИЛА</w:t>
      </w:r>
    </w:p>
    <w:p w:rsidR="008E7E19" w:rsidRPr="00973BD7" w:rsidRDefault="008E7E19">
      <w:pPr>
        <w:widowControl w:val="0"/>
        <w:autoSpaceDE w:val="0"/>
        <w:autoSpaceDN w:val="0"/>
        <w:adjustRightInd w:val="0"/>
        <w:spacing w:after="0" w:line="240" w:lineRule="auto"/>
        <w:jc w:val="center"/>
        <w:rPr>
          <w:rFonts w:ascii="Calibri" w:hAnsi="Calibri" w:cs="Calibri"/>
          <w:b/>
          <w:bCs/>
        </w:rPr>
      </w:pPr>
      <w:r w:rsidRPr="00973BD7">
        <w:rPr>
          <w:rFonts w:ascii="Calibri" w:hAnsi="Calibri" w:cs="Calibri"/>
          <w:b/>
          <w:bCs/>
        </w:rPr>
        <w:t>ВЕДЕНИЯ РЕЕСТРА ОПИСАНИЙ ПРОЦЕДУР, УКАЗАННЫХ</w:t>
      </w:r>
    </w:p>
    <w:p w:rsidR="008E7E19" w:rsidRPr="00973BD7" w:rsidRDefault="008E7E19">
      <w:pPr>
        <w:widowControl w:val="0"/>
        <w:autoSpaceDE w:val="0"/>
        <w:autoSpaceDN w:val="0"/>
        <w:adjustRightInd w:val="0"/>
        <w:spacing w:after="0" w:line="240" w:lineRule="auto"/>
        <w:jc w:val="center"/>
        <w:rPr>
          <w:rFonts w:ascii="Calibri" w:hAnsi="Calibri" w:cs="Calibri"/>
          <w:b/>
          <w:bCs/>
        </w:rPr>
      </w:pPr>
      <w:r w:rsidRPr="00973BD7">
        <w:rPr>
          <w:rFonts w:ascii="Calibri" w:hAnsi="Calibri" w:cs="Calibri"/>
          <w:b/>
          <w:bCs/>
        </w:rPr>
        <w:t>В ИСЧЕРПЫВАЮЩЕМ ПЕРЕЧНЕ ПРОЦЕДУР В СФЕРЕ</w:t>
      </w:r>
    </w:p>
    <w:p w:rsidR="008E7E19" w:rsidRPr="00973BD7" w:rsidRDefault="008E7E19">
      <w:pPr>
        <w:widowControl w:val="0"/>
        <w:autoSpaceDE w:val="0"/>
        <w:autoSpaceDN w:val="0"/>
        <w:adjustRightInd w:val="0"/>
        <w:spacing w:after="0" w:line="240" w:lineRule="auto"/>
        <w:jc w:val="center"/>
        <w:rPr>
          <w:rFonts w:ascii="Calibri" w:hAnsi="Calibri" w:cs="Calibri"/>
          <w:b/>
          <w:bCs/>
        </w:rPr>
      </w:pPr>
      <w:r w:rsidRPr="00973BD7">
        <w:rPr>
          <w:rFonts w:ascii="Calibri" w:hAnsi="Calibri" w:cs="Calibri"/>
          <w:b/>
          <w:bCs/>
        </w:rPr>
        <w:t>ЖИЛИЩНОГО СТРОИТЕЛЬСТВА</w:t>
      </w:r>
    </w:p>
    <w:p w:rsidR="008E7E19" w:rsidRPr="00973BD7" w:rsidRDefault="008E7E19">
      <w:pPr>
        <w:widowControl w:val="0"/>
        <w:autoSpaceDE w:val="0"/>
        <w:autoSpaceDN w:val="0"/>
        <w:adjustRightInd w:val="0"/>
        <w:spacing w:after="0" w:line="240" w:lineRule="auto"/>
        <w:jc w:val="center"/>
        <w:rPr>
          <w:rFonts w:ascii="Calibri" w:hAnsi="Calibri" w:cs="Calibri"/>
        </w:rPr>
      </w:pPr>
    </w:p>
    <w:p w:rsidR="008E7E19" w:rsidRPr="00973BD7" w:rsidRDefault="008E7E19">
      <w:pPr>
        <w:widowControl w:val="0"/>
        <w:autoSpaceDE w:val="0"/>
        <w:autoSpaceDN w:val="0"/>
        <w:adjustRightInd w:val="0"/>
        <w:spacing w:after="0" w:line="240" w:lineRule="auto"/>
        <w:ind w:firstLine="540"/>
        <w:jc w:val="both"/>
        <w:rPr>
          <w:rFonts w:ascii="Calibri" w:hAnsi="Calibri" w:cs="Calibri"/>
        </w:rPr>
      </w:pPr>
      <w:r w:rsidRPr="00973BD7">
        <w:rPr>
          <w:rFonts w:ascii="Calibri" w:hAnsi="Calibri" w:cs="Calibri"/>
        </w:rPr>
        <w:t xml:space="preserve">1. Настоящие Правила устанавливают порядок ведения реестра описаний процедур, указанных в исчерпывающем </w:t>
      </w:r>
      <w:hyperlink w:anchor="Par42" w:history="1">
        <w:r w:rsidRPr="00973BD7">
          <w:rPr>
            <w:rFonts w:ascii="Calibri" w:hAnsi="Calibri" w:cs="Calibri"/>
          </w:rPr>
          <w:t>перечне</w:t>
        </w:r>
      </w:hyperlink>
      <w:r w:rsidRPr="00973BD7">
        <w:rPr>
          <w:rFonts w:ascii="Calibri" w:hAnsi="Calibri" w:cs="Calibri"/>
        </w:rPr>
        <w:t xml:space="preserve"> процедур в сфере жилищного строительства, утвержденном постановлением Правительства Российской Федерации от 30 апреля 2014 г. N 403 "Об исчерпывающем перечне процедур в сфере жилищного строительства" (далее соответственно - перечень процедур, реестр описаний процедур).</w:t>
      </w:r>
    </w:p>
    <w:p w:rsidR="008E7E19" w:rsidRPr="00973BD7" w:rsidRDefault="008E7E19">
      <w:pPr>
        <w:widowControl w:val="0"/>
        <w:autoSpaceDE w:val="0"/>
        <w:autoSpaceDN w:val="0"/>
        <w:adjustRightInd w:val="0"/>
        <w:spacing w:after="0" w:line="240" w:lineRule="auto"/>
        <w:ind w:firstLine="540"/>
        <w:jc w:val="both"/>
        <w:rPr>
          <w:rFonts w:ascii="Calibri" w:hAnsi="Calibri" w:cs="Calibri"/>
        </w:rPr>
      </w:pPr>
      <w:r w:rsidRPr="00973BD7">
        <w:rPr>
          <w:rFonts w:ascii="Calibri" w:hAnsi="Calibri" w:cs="Calibri"/>
        </w:rPr>
        <w:t>2. Ведение реестра описаний процедур обеспечивает Министерство строительства и жилищно-коммунального хозяйства Российской Федерации.</w:t>
      </w:r>
    </w:p>
    <w:p w:rsidR="008E7E19" w:rsidRPr="00973BD7" w:rsidRDefault="008E7E19">
      <w:pPr>
        <w:widowControl w:val="0"/>
        <w:autoSpaceDE w:val="0"/>
        <w:autoSpaceDN w:val="0"/>
        <w:adjustRightInd w:val="0"/>
        <w:spacing w:after="0" w:line="240" w:lineRule="auto"/>
        <w:ind w:firstLine="540"/>
        <w:jc w:val="both"/>
        <w:rPr>
          <w:rFonts w:ascii="Calibri" w:hAnsi="Calibri" w:cs="Calibri"/>
        </w:rPr>
      </w:pPr>
      <w:bookmarkStart w:id="18" w:name="Par260"/>
      <w:bookmarkEnd w:id="18"/>
      <w:r w:rsidRPr="00973BD7">
        <w:rPr>
          <w:rFonts w:ascii="Calibri" w:hAnsi="Calibri" w:cs="Calibri"/>
        </w:rPr>
        <w:t>3. Реестр описаний процедур включает следующие сведения:</w:t>
      </w:r>
    </w:p>
    <w:p w:rsidR="008E7E19" w:rsidRPr="00973BD7" w:rsidRDefault="008E7E19">
      <w:pPr>
        <w:widowControl w:val="0"/>
        <w:autoSpaceDE w:val="0"/>
        <w:autoSpaceDN w:val="0"/>
        <w:adjustRightInd w:val="0"/>
        <w:spacing w:after="0" w:line="240" w:lineRule="auto"/>
        <w:ind w:firstLine="540"/>
        <w:jc w:val="both"/>
        <w:rPr>
          <w:rFonts w:ascii="Calibri" w:hAnsi="Calibri" w:cs="Calibri"/>
        </w:rPr>
      </w:pPr>
      <w:proofErr w:type="gramStart"/>
      <w:r w:rsidRPr="00973BD7">
        <w:rPr>
          <w:rFonts w:ascii="Calibri" w:hAnsi="Calibri" w:cs="Calibri"/>
        </w:rPr>
        <w:t>а</w:t>
      </w:r>
      <w:proofErr w:type="gramEnd"/>
      <w:r w:rsidRPr="00973BD7">
        <w:rPr>
          <w:rFonts w:ascii="Calibri" w:hAnsi="Calibri" w:cs="Calibri"/>
        </w:rPr>
        <w:t xml:space="preserve">) наименование процедуры в соответствии с </w:t>
      </w:r>
      <w:hyperlink w:anchor="Par42" w:history="1">
        <w:r w:rsidRPr="00973BD7">
          <w:rPr>
            <w:rFonts w:ascii="Calibri" w:hAnsi="Calibri" w:cs="Calibri"/>
          </w:rPr>
          <w:t>перечнем</w:t>
        </w:r>
      </w:hyperlink>
      <w:r w:rsidRPr="00973BD7">
        <w:rPr>
          <w:rFonts w:ascii="Calibri" w:hAnsi="Calibri" w:cs="Calibri"/>
        </w:rPr>
        <w:t xml:space="preserve"> процедур;</w:t>
      </w:r>
    </w:p>
    <w:p w:rsidR="008E7E19" w:rsidRPr="00973BD7" w:rsidRDefault="008E7E19">
      <w:pPr>
        <w:widowControl w:val="0"/>
        <w:autoSpaceDE w:val="0"/>
        <w:autoSpaceDN w:val="0"/>
        <w:adjustRightInd w:val="0"/>
        <w:spacing w:after="0" w:line="240" w:lineRule="auto"/>
        <w:ind w:firstLine="540"/>
        <w:jc w:val="both"/>
        <w:rPr>
          <w:rFonts w:ascii="Calibri" w:hAnsi="Calibri" w:cs="Calibri"/>
        </w:rPr>
      </w:pPr>
      <w:proofErr w:type="gramStart"/>
      <w:r w:rsidRPr="00973BD7">
        <w:rPr>
          <w:rFonts w:ascii="Calibri" w:hAnsi="Calibri" w:cs="Calibri"/>
        </w:rPr>
        <w:t>б</w:t>
      </w:r>
      <w:proofErr w:type="gramEnd"/>
      <w:r w:rsidRPr="00973BD7">
        <w:rPr>
          <w:rFonts w:ascii="Calibri" w:hAnsi="Calibri" w:cs="Calibri"/>
        </w:rPr>
        <w:t>) наименование и реквизиты (с указанием структурной единицы) федерального закона, нормативного правового акта Правительства Российской Федерации, нормативного правового акта федерального органа исполнительной власти, нормативного правового акта субъекта Российской Федерации или муниципального правового акта, которым установлена процедура в сфере жилищного строительства;</w:t>
      </w:r>
    </w:p>
    <w:p w:rsidR="008E7E19" w:rsidRPr="00973BD7" w:rsidRDefault="008E7E19">
      <w:pPr>
        <w:widowControl w:val="0"/>
        <w:autoSpaceDE w:val="0"/>
        <w:autoSpaceDN w:val="0"/>
        <w:adjustRightInd w:val="0"/>
        <w:spacing w:after="0" w:line="240" w:lineRule="auto"/>
        <w:ind w:firstLine="540"/>
        <w:jc w:val="both"/>
        <w:rPr>
          <w:rFonts w:ascii="Calibri" w:hAnsi="Calibri" w:cs="Calibri"/>
        </w:rPr>
      </w:pPr>
      <w:r w:rsidRPr="00973BD7">
        <w:rPr>
          <w:rFonts w:ascii="Calibri" w:hAnsi="Calibri" w:cs="Calibri"/>
        </w:rPr>
        <w:t>в) наименование и реквизиты (дата и номер принятия), дата вступления в силу федерального закона, нормативного правового акта Правительства Российской Федерации, нормативного правового акта федерального органа исполнительной власти, нормативного правового акта субъекта Российской Федерации или муниципального правового акта, которыми установлен порядок проведения процедуры, и указание структурной единицы (номера раздела, главы, статьи, части, пункта, подпункта) указанного закона или нормативного правового акта, в котором содержится норма, устанавливающая порядок проведения процедуры (при наличии);</w:t>
      </w:r>
    </w:p>
    <w:p w:rsidR="008E7E19" w:rsidRPr="00973BD7" w:rsidRDefault="008E7E19">
      <w:pPr>
        <w:widowControl w:val="0"/>
        <w:autoSpaceDE w:val="0"/>
        <w:autoSpaceDN w:val="0"/>
        <w:adjustRightInd w:val="0"/>
        <w:spacing w:after="0" w:line="240" w:lineRule="auto"/>
        <w:ind w:firstLine="540"/>
        <w:jc w:val="both"/>
        <w:rPr>
          <w:rFonts w:ascii="Calibri" w:hAnsi="Calibri" w:cs="Calibri"/>
        </w:rPr>
      </w:pPr>
      <w:proofErr w:type="gramStart"/>
      <w:r w:rsidRPr="00973BD7">
        <w:rPr>
          <w:rFonts w:ascii="Calibri" w:hAnsi="Calibri" w:cs="Calibri"/>
        </w:rPr>
        <w:t>г</w:t>
      </w:r>
      <w:proofErr w:type="gramEnd"/>
      <w:r w:rsidRPr="00973BD7">
        <w:rPr>
          <w:rFonts w:ascii="Calibri" w:hAnsi="Calibri" w:cs="Calibri"/>
        </w:rPr>
        <w:t>) установленные федеральным законом, нормативным правовым актом Правительства Российской Федерации, нормативным правовым актом федерального органа исполнительной власти, нормативным правовым актом субъекта Российской Федерации или муниципальным правовым актом (при наличии):</w:t>
      </w:r>
    </w:p>
    <w:p w:rsidR="008E7E19" w:rsidRPr="00973BD7" w:rsidRDefault="008E7E19">
      <w:pPr>
        <w:widowControl w:val="0"/>
        <w:autoSpaceDE w:val="0"/>
        <w:autoSpaceDN w:val="0"/>
        <w:adjustRightInd w:val="0"/>
        <w:spacing w:after="0" w:line="240" w:lineRule="auto"/>
        <w:ind w:firstLine="540"/>
        <w:jc w:val="both"/>
        <w:rPr>
          <w:rFonts w:ascii="Calibri" w:hAnsi="Calibri" w:cs="Calibri"/>
        </w:rPr>
      </w:pPr>
      <w:proofErr w:type="gramStart"/>
      <w:r w:rsidRPr="00973BD7">
        <w:rPr>
          <w:rFonts w:ascii="Calibri" w:hAnsi="Calibri" w:cs="Calibri"/>
        </w:rPr>
        <w:t>случаи</w:t>
      </w:r>
      <w:proofErr w:type="gramEnd"/>
      <w:r w:rsidRPr="00973BD7">
        <w:rPr>
          <w:rFonts w:ascii="Calibri" w:hAnsi="Calibri" w:cs="Calibri"/>
        </w:rPr>
        <w:t>, в которых требуется проведение процедуры;</w:t>
      </w:r>
    </w:p>
    <w:p w:rsidR="008E7E19" w:rsidRPr="00973BD7" w:rsidRDefault="008E7E19">
      <w:pPr>
        <w:widowControl w:val="0"/>
        <w:autoSpaceDE w:val="0"/>
        <w:autoSpaceDN w:val="0"/>
        <w:adjustRightInd w:val="0"/>
        <w:spacing w:after="0" w:line="240" w:lineRule="auto"/>
        <w:ind w:firstLine="540"/>
        <w:jc w:val="both"/>
        <w:rPr>
          <w:rFonts w:ascii="Calibri" w:hAnsi="Calibri" w:cs="Calibri"/>
        </w:rPr>
      </w:pPr>
      <w:proofErr w:type="gramStart"/>
      <w:r w:rsidRPr="00973BD7">
        <w:rPr>
          <w:rFonts w:ascii="Calibri" w:hAnsi="Calibri" w:cs="Calibri"/>
        </w:rPr>
        <w:t>перечень</w:t>
      </w:r>
      <w:proofErr w:type="gramEnd"/>
      <w:r w:rsidRPr="00973BD7">
        <w:rPr>
          <w:rFonts w:ascii="Calibri" w:hAnsi="Calibri" w:cs="Calibri"/>
        </w:rPr>
        <w:t xml:space="preserve"> документов, которые заявитель обязан предоставить для проведения процедуры;</w:t>
      </w:r>
    </w:p>
    <w:p w:rsidR="008E7E19" w:rsidRPr="00973BD7" w:rsidRDefault="008E7E19">
      <w:pPr>
        <w:widowControl w:val="0"/>
        <w:autoSpaceDE w:val="0"/>
        <w:autoSpaceDN w:val="0"/>
        <w:adjustRightInd w:val="0"/>
        <w:spacing w:after="0" w:line="240" w:lineRule="auto"/>
        <w:ind w:firstLine="540"/>
        <w:jc w:val="both"/>
        <w:rPr>
          <w:rFonts w:ascii="Calibri" w:hAnsi="Calibri" w:cs="Calibri"/>
        </w:rPr>
      </w:pPr>
      <w:proofErr w:type="gramStart"/>
      <w:r w:rsidRPr="00973BD7">
        <w:rPr>
          <w:rFonts w:ascii="Calibri" w:hAnsi="Calibri" w:cs="Calibri"/>
        </w:rPr>
        <w:t>основания</w:t>
      </w:r>
      <w:proofErr w:type="gramEnd"/>
      <w:r w:rsidRPr="00973BD7">
        <w:rPr>
          <w:rFonts w:ascii="Calibri" w:hAnsi="Calibri" w:cs="Calibri"/>
        </w:rPr>
        <w:t xml:space="preserve"> для отказа в принятии заявления и требуемых документов для проведения процедуры;</w:t>
      </w:r>
    </w:p>
    <w:p w:rsidR="008E7E19" w:rsidRPr="00973BD7" w:rsidRDefault="008E7E19">
      <w:pPr>
        <w:widowControl w:val="0"/>
        <w:autoSpaceDE w:val="0"/>
        <w:autoSpaceDN w:val="0"/>
        <w:adjustRightInd w:val="0"/>
        <w:spacing w:after="0" w:line="240" w:lineRule="auto"/>
        <w:ind w:firstLine="540"/>
        <w:jc w:val="both"/>
        <w:rPr>
          <w:rFonts w:ascii="Calibri" w:hAnsi="Calibri" w:cs="Calibri"/>
        </w:rPr>
      </w:pPr>
      <w:proofErr w:type="gramStart"/>
      <w:r w:rsidRPr="00973BD7">
        <w:rPr>
          <w:rFonts w:ascii="Calibri" w:hAnsi="Calibri" w:cs="Calibri"/>
        </w:rPr>
        <w:t>основания</w:t>
      </w:r>
      <w:proofErr w:type="gramEnd"/>
      <w:r w:rsidRPr="00973BD7">
        <w:rPr>
          <w:rFonts w:ascii="Calibri" w:hAnsi="Calibri" w:cs="Calibri"/>
        </w:rPr>
        <w:t xml:space="preserve"> для отказа в выдаче заключения, в том числе в выдаче отрицательного заключения, основание для </w:t>
      </w:r>
      <w:proofErr w:type="spellStart"/>
      <w:r w:rsidRPr="00973BD7">
        <w:rPr>
          <w:rFonts w:ascii="Calibri" w:hAnsi="Calibri" w:cs="Calibri"/>
        </w:rPr>
        <w:t>непредоставления</w:t>
      </w:r>
      <w:proofErr w:type="spellEnd"/>
      <w:r w:rsidRPr="00973BD7">
        <w:rPr>
          <w:rFonts w:ascii="Calibri" w:hAnsi="Calibri" w:cs="Calibri"/>
        </w:rPr>
        <w:t xml:space="preserve"> разрешения или отказа в иной установленной форме заявителю по итогам проведения процедуры;</w:t>
      </w:r>
    </w:p>
    <w:p w:rsidR="008E7E19" w:rsidRPr="00973BD7" w:rsidRDefault="008E7E19">
      <w:pPr>
        <w:widowControl w:val="0"/>
        <w:autoSpaceDE w:val="0"/>
        <w:autoSpaceDN w:val="0"/>
        <w:adjustRightInd w:val="0"/>
        <w:spacing w:after="0" w:line="240" w:lineRule="auto"/>
        <w:ind w:firstLine="540"/>
        <w:jc w:val="both"/>
        <w:rPr>
          <w:rFonts w:ascii="Calibri" w:hAnsi="Calibri" w:cs="Calibri"/>
        </w:rPr>
      </w:pPr>
      <w:proofErr w:type="gramStart"/>
      <w:r w:rsidRPr="00973BD7">
        <w:rPr>
          <w:rFonts w:ascii="Calibri" w:hAnsi="Calibri" w:cs="Calibri"/>
        </w:rPr>
        <w:t>срок</w:t>
      </w:r>
      <w:proofErr w:type="gramEnd"/>
      <w:r w:rsidRPr="00973BD7">
        <w:rPr>
          <w:rFonts w:ascii="Calibri" w:hAnsi="Calibri" w:cs="Calibri"/>
        </w:rPr>
        <w:t xml:space="preserve"> проведения процедуры;</w:t>
      </w:r>
    </w:p>
    <w:p w:rsidR="008E7E19" w:rsidRPr="00973BD7" w:rsidRDefault="008E7E19">
      <w:pPr>
        <w:widowControl w:val="0"/>
        <w:autoSpaceDE w:val="0"/>
        <w:autoSpaceDN w:val="0"/>
        <w:adjustRightInd w:val="0"/>
        <w:spacing w:after="0" w:line="240" w:lineRule="auto"/>
        <w:ind w:firstLine="540"/>
        <w:jc w:val="both"/>
        <w:rPr>
          <w:rFonts w:ascii="Calibri" w:hAnsi="Calibri" w:cs="Calibri"/>
        </w:rPr>
      </w:pPr>
      <w:proofErr w:type="gramStart"/>
      <w:r w:rsidRPr="00973BD7">
        <w:rPr>
          <w:rFonts w:ascii="Calibri" w:hAnsi="Calibri" w:cs="Calibri"/>
        </w:rPr>
        <w:t>стоимость</w:t>
      </w:r>
      <w:proofErr w:type="gramEnd"/>
      <w:r w:rsidRPr="00973BD7">
        <w:rPr>
          <w:rFonts w:ascii="Calibri" w:hAnsi="Calibri" w:cs="Calibri"/>
        </w:rPr>
        <w:t xml:space="preserve"> проведения процедуры для заявителя или порядок определения такой стоимости;</w:t>
      </w:r>
    </w:p>
    <w:p w:rsidR="008E7E19" w:rsidRPr="00973BD7" w:rsidRDefault="008E7E19">
      <w:pPr>
        <w:widowControl w:val="0"/>
        <w:autoSpaceDE w:val="0"/>
        <w:autoSpaceDN w:val="0"/>
        <w:adjustRightInd w:val="0"/>
        <w:spacing w:after="0" w:line="240" w:lineRule="auto"/>
        <w:ind w:firstLine="540"/>
        <w:jc w:val="both"/>
        <w:rPr>
          <w:rFonts w:ascii="Calibri" w:hAnsi="Calibri" w:cs="Calibri"/>
        </w:rPr>
      </w:pPr>
      <w:proofErr w:type="gramStart"/>
      <w:r w:rsidRPr="00973BD7">
        <w:rPr>
          <w:rFonts w:ascii="Calibri" w:hAnsi="Calibri" w:cs="Calibri"/>
        </w:rPr>
        <w:lastRenderedPageBreak/>
        <w:t>форма</w:t>
      </w:r>
      <w:proofErr w:type="gramEnd"/>
      <w:r w:rsidRPr="00973BD7">
        <w:rPr>
          <w:rFonts w:ascii="Calibri" w:hAnsi="Calibri" w:cs="Calibri"/>
        </w:rPr>
        <w:t xml:space="preserve"> подачи заявителем документов на проведение процедуры (на бумажном носителе или в электронной форме).</w:t>
      </w:r>
    </w:p>
    <w:p w:rsidR="008E7E19" w:rsidRPr="00973BD7" w:rsidRDefault="008E7E19">
      <w:pPr>
        <w:widowControl w:val="0"/>
        <w:autoSpaceDE w:val="0"/>
        <w:autoSpaceDN w:val="0"/>
        <w:adjustRightInd w:val="0"/>
        <w:spacing w:after="0" w:line="240" w:lineRule="auto"/>
        <w:ind w:firstLine="540"/>
        <w:jc w:val="both"/>
        <w:rPr>
          <w:rFonts w:ascii="Calibri" w:hAnsi="Calibri" w:cs="Calibri"/>
        </w:rPr>
      </w:pPr>
      <w:r w:rsidRPr="00973BD7">
        <w:rPr>
          <w:rFonts w:ascii="Calibri" w:hAnsi="Calibri" w:cs="Calibri"/>
        </w:rPr>
        <w:t xml:space="preserve">4. Министерство строительства и жилищно-коммунального хозяйства Российской Федерации вносит изменения в реестр описаний процедур не позднее 10 рабочих дней со дня внесения изменений в </w:t>
      </w:r>
      <w:hyperlink w:anchor="Par42" w:history="1">
        <w:r w:rsidRPr="00973BD7">
          <w:rPr>
            <w:rFonts w:ascii="Calibri" w:hAnsi="Calibri" w:cs="Calibri"/>
          </w:rPr>
          <w:t>перечень</w:t>
        </w:r>
      </w:hyperlink>
      <w:r w:rsidRPr="00973BD7">
        <w:rPr>
          <w:rFonts w:ascii="Calibri" w:hAnsi="Calibri" w:cs="Calibri"/>
        </w:rPr>
        <w:t xml:space="preserve"> процедур или принятия федерального закона, нормативного правового акта Правительства Российской Федерации, нормативного правового акта федерального органа исполнительной власти, нормати</w:t>
      </w:r>
      <w:bookmarkStart w:id="19" w:name="_GoBack"/>
      <w:bookmarkEnd w:id="19"/>
      <w:r w:rsidRPr="00973BD7">
        <w:rPr>
          <w:rFonts w:ascii="Calibri" w:hAnsi="Calibri" w:cs="Calibri"/>
        </w:rPr>
        <w:t xml:space="preserve">вного правового акта субъекта Российской Федерации или муниципального правового акта, предусматривающего изменение сведений, указанных в </w:t>
      </w:r>
      <w:hyperlink w:anchor="Par260" w:history="1">
        <w:r w:rsidRPr="00973BD7">
          <w:rPr>
            <w:rFonts w:ascii="Calibri" w:hAnsi="Calibri" w:cs="Calibri"/>
          </w:rPr>
          <w:t>пункте 3</w:t>
        </w:r>
      </w:hyperlink>
      <w:r w:rsidRPr="00973BD7">
        <w:rPr>
          <w:rFonts w:ascii="Calibri" w:hAnsi="Calibri" w:cs="Calibri"/>
        </w:rPr>
        <w:t xml:space="preserve"> настоящих Правил.</w:t>
      </w:r>
    </w:p>
    <w:p w:rsidR="008E7E19" w:rsidRPr="00973BD7" w:rsidRDefault="008E7E19">
      <w:pPr>
        <w:widowControl w:val="0"/>
        <w:autoSpaceDE w:val="0"/>
        <w:autoSpaceDN w:val="0"/>
        <w:adjustRightInd w:val="0"/>
        <w:spacing w:after="0" w:line="240" w:lineRule="auto"/>
        <w:ind w:firstLine="540"/>
        <w:jc w:val="both"/>
        <w:rPr>
          <w:rFonts w:ascii="Calibri" w:hAnsi="Calibri" w:cs="Calibri"/>
        </w:rPr>
      </w:pPr>
      <w:r w:rsidRPr="00973BD7">
        <w:rPr>
          <w:rFonts w:ascii="Calibri" w:hAnsi="Calibri" w:cs="Calibri"/>
        </w:rPr>
        <w:t>5. Реестр описаний процедур подлежит размещению на официальном сайте Министерства строительства и жилищно-коммунального хозяйства Российской Федерации в информационно-телекоммуникационной сети "Интернет".</w:t>
      </w:r>
    </w:p>
    <w:p w:rsidR="008E7E19" w:rsidRPr="00973BD7" w:rsidRDefault="008E7E19">
      <w:pPr>
        <w:widowControl w:val="0"/>
        <w:autoSpaceDE w:val="0"/>
        <w:autoSpaceDN w:val="0"/>
        <w:adjustRightInd w:val="0"/>
        <w:spacing w:after="0" w:line="240" w:lineRule="auto"/>
        <w:ind w:firstLine="540"/>
        <w:jc w:val="both"/>
        <w:rPr>
          <w:rFonts w:ascii="Calibri" w:hAnsi="Calibri" w:cs="Calibri"/>
        </w:rPr>
      </w:pPr>
    </w:p>
    <w:p w:rsidR="008E7E19" w:rsidRPr="00973BD7" w:rsidRDefault="008E7E19">
      <w:pPr>
        <w:widowControl w:val="0"/>
        <w:autoSpaceDE w:val="0"/>
        <w:autoSpaceDN w:val="0"/>
        <w:adjustRightInd w:val="0"/>
        <w:spacing w:after="0" w:line="240" w:lineRule="auto"/>
        <w:ind w:firstLine="540"/>
        <w:jc w:val="both"/>
        <w:rPr>
          <w:rFonts w:ascii="Calibri" w:hAnsi="Calibri" w:cs="Calibri"/>
        </w:rPr>
      </w:pPr>
    </w:p>
    <w:p w:rsidR="008E7E19" w:rsidRPr="00973BD7" w:rsidRDefault="008E7E19">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7138D1" w:rsidRPr="00973BD7" w:rsidRDefault="00973BD7"/>
    <w:sectPr w:rsidR="007138D1" w:rsidRPr="00973BD7" w:rsidSect="00D85A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E19"/>
    <w:rsid w:val="007B6FB0"/>
    <w:rsid w:val="008E7E19"/>
    <w:rsid w:val="00973BD7"/>
    <w:rsid w:val="00BE03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08EA4B-7011-4ECB-A41E-9E5F3839A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5750</Words>
  <Characters>32776</Characters>
  <Application>Microsoft Office Word</Application>
  <DocSecurity>0</DocSecurity>
  <Lines>273</Lines>
  <Paragraphs>76</Paragraphs>
  <ScaleCrop>false</ScaleCrop>
  <Company>SPecialiST RePack</Company>
  <LinksUpToDate>false</LinksUpToDate>
  <CharactersWithSpaces>38450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Панарина Виктория Валерьевна</dc:creator>
  <cp:keywords/>
  <dc:description/>
  <cp:lastModifiedBy>Панарина Виктория Валерьевна</cp:lastModifiedBy>
  <cp:revision>2</cp:revision>
  <dcterms:created xsi:type="dcterms:W3CDTF">2014-09-30T12:06:00Z</dcterms:created>
  <dcterms:modified xsi:type="dcterms:W3CDTF">2014-09-30T12:07:00Z</dcterms:modified>
</cp:coreProperties>
</file>