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3" w:rsidRPr="001931C8" w:rsidRDefault="005C7163" w:rsidP="005C7163">
      <w:pPr>
        <w:jc w:val="center"/>
        <w:rPr>
          <w:sz w:val="26"/>
          <w:szCs w:val="26"/>
        </w:rPr>
      </w:pPr>
      <w:r w:rsidRPr="001931C8">
        <w:rPr>
          <w:sz w:val="26"/>
          <w:szCs w:val="26"/>
        </w:rPr>
        <w:t>Ассоциация саморегулируемая организация</w:t>
      </w:r>
    </w:p>
    <w:p w:rsidR="005C7163" w:rsidRDefault="005C7163" w:rsidP="005C7163">
      <w:pPr>
        <w:jc w:val="center"/>
        <w:rPr>
          <w:sz w:val="26"/>
          <w:szCs w:val="26"/>
        </w:rPr>
      </w:pPr>
      <w:r w:rsidRPr="001931C8">
        <w:rPr>
          <w:sz w:val="26"/>
          <w:szCs w:val="26"/>
        </w:rPr>
        <w:t>«Объединени</w:t>
      </w:r>
      <w:r>
        <w:rPr>
          <w:sz w:val="26"/>
          <w:szCs w:val="26"/>
        </w:rPr>
        <w:t>е строителей Кировской области»</w:t>
      </w:r>
    </w:p>
    <w:p w:rsidR="005C7163" w:rsidRPr="005C7163" w:rsidRDefault="005C7163" w:rsidP="005C716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Решения, принятые на З</w:t>
      </w:r>
      <w:r w:rsidRPr="001931C8">
        <w:rPr>
          <w:b/>
          <w:sz w:val="26"/>
          <w:szCs w:val="26"/>
        </w:rPr>
        <w:t>аседания Правления</w:t>
      </w:r>
    </w:p>
    <w:p w:rsidR="005C7163" w:rsidRPr="001931C8" w:rsidRDefault="005C7163" w:rsidP="005C7163">
      <w:pPr>
        <w:jc w:val="center"/>
        <w:rPr>
          <w:sz w:val="26"/>
          <w:szCs w:val="26"/>
        </w:rPr>
      </w:pPr>
      <w:r>
        <w:rPr>
          <w:sz w:val="26"/>
          <w:szCs w:val="26"/>
        </w:rPr>
        <w:t>21 июля 2016 года № П-16-13</w:t>
      </w:r>
    </w:p>
    <w:p w:rsidR="005C7163" w:rsidRPr="001931C8" w:rsidRDefault="005C7163" w:rsidP="005C7163">
      <w:pPr>
        <w:jc w:val="center"/>
        <w:rPr>
          <w:sz w:val="26"/>
          <w:szCs w:val="26"/>
        </w:rPr>
      </w:pPr>
      <w:r w:rsidRPr="001931C8">
        <w:rPr>
          <w:sz w:val="26"/>
          <w:szCs w:val="26"/>
        </w:rPr>
        <w:t xml:space="preserve">Место проведения: г. Киров, ул. </w:t>
      </w:r>
      <w:proofErr w:type="spellStart"/>
      <w:r w:rsidRPr="001931C8">
        <w:rPr>
          <w:sz w:val="26"/>
          <w:szCs w:val="26"/>
        </w:rPr>
        <w:t>М.Гвардии</w:t>
      </w:r>
      <w:proofErr w:type="spellEnd"/>
      <w:r w:rsidRPr="001931C8">
        <w:rPr>
          <w:sz w:val="26"/>
          <w:szCs w:val="26"/>
        </w:rPr>
        <w:t xml:space="preserve"> д. 90</w:t>
      </w:r>
    </w:p>
    <w:p w:rsidR="005C7163" w:rsidRPr="001931C8" w:rsidRDefault="005C7163" w:rsidP="005C7163">
      <w:pPr>
        <w:ind w:firstLine="708"/>
        <w:rPr>
          <w:sz w:val="26"/>
          <w:szCs w:val="26"/>
        </w:rPr>
      </w:pPr>
    </w:p>
    <w:p w:rsidR="005C7163" w:rsidRPr="005C7163" w:rsidRDefault="005C7163" w:rsidP="005C7163">
      <w:pPr>
        <w:tabs>
          <w:tab w:val="left" w:pos="72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>П</w:t>
      </w:r>
      <w:r w:rsidRPr="005C7163">
        <w:rPr>
          <w:sz w:val="26"/>
          <w:szCs w:val="26"/>
        </w:rPr>
        <w:t>овестка дня:</w:t>
      </w:r>
      <w:r w:rsidRPr="005C7163">
        <w:rPr>
          <w:b/>
          <w:bCs/>
          <w:sz w:val="26"/>
          <w:szCs w:val="26"/>
        </w:rPr>
        <w:t xml:space="preserve"> </w:t>
      </w:r>
    </w:p>
    <w:p w:rsidR="005C7163" w:rsidRPr="005C7163" w:rsidRDefault="005C7163" w:rsidP="005C7163">
      <w:pPr>
        <w:widowControl w:val="0"/>
        <w:contextualSpacing/>
        <w:rPr>
          <w:bCs/>
          <w:lang w:eastAsia="ru-RU"/>
        </w:rPr>
      </w:pPr>
      <w:r w:rsidRPr="005C7163">
        <w:rPr>
          <w:bCs/>
          <w:lang w:eastAsia="ru-RU"/>
        </w:rPr>
        <w:t xml:space="preserve">1.  </w:t>
      </w:r>
      <w:r>
        <w:rPr>
          <w:bCs/>
          <w:lang w:eastAsia="ru-RU"/>
        </w:rPr>
        <w:t xml:space="preserve">      </w:t>
      </w:r>
      <w:r w:rsidRPr="005C7163">
        <w:rPr>
          <w:bCs/>
          <w:lang w:eastAsia="ru-RU"/>
        </w:rPr>
        <w:t>О приёме в члены Ассоциации СРО «ОСКО»  ООО «Строительная Недвижимость».</w:t>
      </w:r>
    </w:p>
    <w:p w:rsidR="005C7163" w:rsidRPr="005C7163" w:rsidRDefault="005C7163" w:rsidP="005C7163">
      <w:pPr>
        <w:widowControl w:val="0"/>
        <w:contextualSpacing/>
        <w:rPr>
          <w:bCs/>
          <w:lang w:eastAsia="ru-RU"/>
        </w:rPr>
      </w:pPr>
      <w:r w:rsidRPr="005C7163">
        <w:rPr>
          <w:bCs/>
          <w:lang w:eastAsia="ru-RU"/>
        </w:rPr>
        <w:t xml:space="preserve">2. </w:t>
      </w:r>
      <w:r>
        <w:rPr>
          <w:bCs/>
          <w:lang w:eastAsia="ru-RU"/>
        </w:rPr>
        <w:t xml:space="preserve">       </w:t>
      </w:r>
      <w:r w:rsidRPr="005C7163">
        <w:rPr>
          <w:bCs/>
          <w:lang w:eastAsia="ru-RU"/>
        </w:rPr>
        <w:t>О внесении изменений в свидетельство о допуске ООО «</w:t>
      </w:r>
      <w:proofErr w:type="spellStart"/>
      <w:r w:rsidRPr="005C7163">
        <w:rPr>
          <w:bCs/>
          <w:lang w:eastAsia="ru-RU"/>
        </w:rPr>
        <w:t>ЖелдорСтрой</w:t>
      </w:r>
      <w:proofErr w:type="spellEnd"/>
      <w:r w:rsidRPr="005C7163">
        <w:rPr>
          <w:bCs/>
          <w:lang w:eastAsia="ru-RU"/>
        </w:rPr>
        <w:t>».</w:t>
      </w:r>
    </w:p>
    <w:p w:rsidR="005C7163" w:rsidRPr="005C7163" w:rsidRDefault="005C7163" w:rsidP="005C7163">
      <w:pPr>
        <w:widowControl w:val="0"/>
        <w:tabs>
          <w:tab w:val="left" w:pos="0"/>
        </w:tabs>
        <w:rPr>
          <w:bCs/>
          <w:lang w:eastAsia="ru-RU"/>
        </w:rPr>
      </w:pPr>
      <w:r w:rsidRPr="005C7163">
        <w:rPr>
          <w:bCs/>
          <w:lang w:eastAsia="ru-RU"/>
        </w:rPr>
        <w:t>3</w:t>
      </w:r>
      <w:r>
        <w:rPr>
          <w:bCs/>
          <w:lang w:eastAsia="ru-RU"/>
        </w:rPr>
        <w:t xml:space="preserve">.        </w:t>
      </w:r>
      <w:r w:rsidRPr="005C7163">
        <w:rPr>
          <w:bCs/>
          <w:lang w:eastAsia="ru-RU"/>
        </w:rPr>
        <w:t>О назначении внеплановых проверок:</w:t>
      </w:r>
    </w:p>
    <w:p w:rsidR="005C7163" w:rsidRPr="005C7163" w:rsidRDefault="005C7163" w:rsidP="005C7163">
      <w:pPr>
        <w:widowControl w:val="0"/>
        <w:tabs>
          <w:tab w:val="left" w:pos="0"/>
        </w:tabs>
        <w:rPr>
          <w:bCs/>
          <w:lang w:eastAsia="ru-RU"/>
        </w:rPr>
      </w:pPr>
      <w:r w:rsidRPr="005C7163">
        <w:rPr>
          <w:bCs/>
          <w:lang w:eastAsia="ru-RU"/>
        </w:rPr>
        <w:tab/>
        <w:t xml:space="preserve">1) </w:t>
      </w:r>
      <w:r w:rsidRPr="005C7163">
        <w:rPr>
          <w:bCs/>
          <w:lang w:eastAsia="ru-RU"/>
        </w:rPr>
        <w:tab/>
        <w:t>ИП Долгих А.В.,</w:t>
      </w:r>
    </w:p>
    <w:p w:rsidR="005C7163" w:rsidRPr="005C7163" w:rsidRDefault="005C7163" w:rsidP="005C7163">
      <w:pPr>
        <w:widowControl w:val="0"/>
        <w:tabs>
          <w:tab w:val="left" w:pos="0"/>
        </w:tabs>
        <w:rPr>
          <w:bCs/>
          <w:lang w:eastAsia="ru-RU"/>
        </w:rPr>
      </w:pPr>
      <w:r w:rsidRPr="005C7163">
        <w:rPr>
          <w:bCs/>
          <w:lang w:eastAsia="ru-RU"/>
        </w:rPr>
        <w:tab/>
        <w:t>2)</w:t>
      </w:r>
      <w:r w:rsidRPr="005C7163">
        <w:rPr>
          <w:bCs/>
          <w:lang w:eastAsia="ru-RU"/>
        </w:rPr>
        <w:tab/>
        <w:t>ООО «ВТК Монтаж», директор Зыков И.В.</w:t>
      </w:r>
    </w:p>
    <w:p w:rsidR="005C7163" w:rsidRPr="005C7163" w:rsidRDefault="005C7163" w:rsidP="005C7163">
      <w:pPr>
        <w:widowControl w:val="0"/>
        <w:tabs>
          <w:tab w:val="left" w:pos="0"/>
        </w:tabs>
        <w:rPr>
          <w:bCs/>
          <w:lang w:eastAsia="ru-RU"/>
        </w:rPr>
      </w:pPr>
      <w:r w:rsidRPr="005C7163">
        <w:rPr>
          <w:bCs/>
          <w:lang w:eastAsia="ru-RU"/>
        </w:rPr>
        <w:t>4.</w:t>
      </w:r>
      <w:r w:rsidRPr="005C7163">
        <w:rPr>
          <w:bCs/>
          <w:lang w:eastAsia="ru-RU"/>
        </w:rPr>
        <w:tab/>
        <w:t xml:space="preserve">Отчёт Контрольного комитета за 2 квартал 2016г. </w:t>
      </w:r>
    </w:p>
    <w:p w:rsidR="005C7163" w:rsidRPr="005C7163" w:rsidRDefault="005C7163" w:rsidP="005C7163">
      <w:pPr>
        <w:widowControl w:val="0"/>
        <w:tabs>
          <w:tab w:val="left" w:pos="0"/>
        </w:tabs>
        <w:rPr>
          <w:b/>
          <w:bCs/>
          <w:lang w:eastAsia="ru-RU"/>
        </w:rPr>
      </w:pPr>
      <w:r w:rsidRPr="005C7163">
        <w:rPr>
          <w:bCs/>
          <w:lang w:eastAsia="ru-RU"/>
        </w:rPr>
        <w:t>5.</w:t>
      </w:r>
      <w:r w:rsidRPr="005C7163">
        <w:rPr>
          <w:bCs/>
          <w:lang w:eastAsia="ru-RU"/>
        </w:rPr>
        <w:tab/>
        <w:t>Отчёт Дисциплинарной комиссии за 2 квартал 2016г.</w:t>
      </w:r>
    </w:p>
    <w:p w:rsidR="005C7163" w:rsidRPr="005C7163" w:rsidRDefault="005C7163" w:rsidP="005C7163">
      <w:pPr>
        <w:widowControl w:val="0"/>
        <w:tabs>
          <w:tab w:val="left" w:pos="0"/>
        </w:tabs>
        <w:rPr>
          <w:bCs/>
          <w:lang w:eastAsia="ru-RU"/>
        </w:rPr>
      </w:pPr>
      <w:r w:rsidRPr="005C7163">
        <w:rPr>
          <w:bCs/>
          <w:lang w:eastAsia="ru-RU"/>
        </w:rPr>
        <w:t>6.</w:t>
      </w:r>
      <w:r w:rsidRPr="005C7163">
        <w:rPr>
          <w:bCs/>
          <w:lang w:eastAsia="ru-RU"/>
        </w:rPr>
        <w:tab/>
        <w:t>Отчёт Аттестационной комиссии за 2 квартал 2016 года.</w:t>
      </w:r>
    </w:p>
    <w:p w:rsidR="005C7163" w:rsidRPr="005C7163" w:rsidRDefault="005C7163" w:rsidP="005C7163">
      <w:pPr>
        <w:widowControl w:val="0"/>
        <w:tabs>
          <w:tab w:val="left" w:pos="330"/>
        </w:tabs>
        <w:rPr>
          <w:bCs/>
          <w:lang w:eastAsia="ru-RU"/>
        </w:rPr>
      </w:pPr>
      <w:r w:rsidRPr="005C7163">
        <w:rPr>
          <w:bCs/>
          <w:lang w:eastAsia="ru-RU"/>
        </w:rPr>
        <w:t>7.</w:t>
      </w:r>
      <w:r w:rsidRPr="005C7163">
        <w:rPr>
          <w:bCs/>
          <w:lang w:eastAsia="ru-RU"/>
        </w:rPr>
        <w:tab/>
      </w:r>
      <w:r>
        <w:rPr>
          <w:bCs/>
          <w:lang w:eastAsia="ru-RU"/>
        </w:rPr>
        <w:t xml:space="preserve">      </w:t>
      </w:r>
      <w:r w:rsidRPr="005C7163">
        <w:rPr>
          <w:bCs/>
          <w:lang w:eastAsia="ru-RU"/>
        </w:rPr>
        <w:t>Информация о размещении и состоянии средств компенсационного и резервного фонда Ассоциации СРО «ОСКО» за 1 полугодие 2016 года.</w:t>
      </w:r>
    </w:p>
    <w:p w:rsidR="005C7163" w:rsidRPr="005C7163" w:rsidRDefault="005C7163" w:rsidP="005C7163">
      <w:pPr>
        <w:widowControl w:val="0"/>
        <w:tabs>
          <w:tab w:val="left" w:pos="0"/>
        </w:tabs>
        <w:rPr>
          <w:bCs/>
          <w:lang w:eastAsia="ru-RU"/>
        </w:rPr>
      </w:pPr>
      <w:r w:rsidRPr="005C7163">
        <w:rPr>
          <w:bCs/>
          <w:lang w:eastAsia="ru-RU"/>
        </w:rPr>
        <w:t>8.</w:t>
      </w:r>
      <w:r w:rsidRPr="005C7163">
        <w:rPr>
          <w:bCs/>
          <w:lang w:eastAsia="ru-RU"/>
        </w:rPr>
        <w:tab/>
        <w:t>Отчет об исполнении сметы Ассоциации СРО «ОСКО» за 1 полугодие 2016г., утверждение показателей оценки и эффективности деятельности исполнительного органа за второй квартал, о выполнении п. 6 решения Правления от 23.06.2016г. № П-16-12.</w:t>
      </w:r>
    </w:p>
    <w:p w:rsidR="005C7163" w:rsidRPr="005C7163" w:rsidRDefault="005C7163" w:rsidP="005C7163">
      <w:pPr>
        <w:widowControl w:val="0"/>
        <w:tabs>
          <w:tab w:val="left" w:pos="330"/>
        </w:tabs>
        <w:rPr>
          <w:bCs/>
          <w:lang w:eastAsia="ru-RU"/>
        </w:rPr>
      </w:pPr>
      <w:r w:rsidRPr="005C7163">
        <w:rPr>
          <w:bCs/>
          <w:lang w:eastAsia="ru-RU"/>
        </w:rPr>
        <w:t>9.</w:t>
      </w:r>
      <w:r w:rsidRPr="005C7163">
        <w:rPr>
          <w:bCs/>
          <w:lang w:eastAsia="ru-RU"/>
        </w:rPr>
        <w:tab/>
      </w:r>
      <w:r>
        <w:rPr>
          <w:bCs/>
          <w:lang w:eastAsia="ru-RU"/>
        </w:rPr>
        <w:t xml:space="preserve">      </w:t>
      </w:r>
      <w:r w:rsidRPr="005C7163">
        <w:rPr>
          <w:bCs/>
          <w:lang w:eastAsia="ru-RU"/>
        </w:rPr>
        <w:t>О награждении Почетной грамотой Ассоциации СРО «ОСКО».</w:t>
      </w:r>
      <w:r w:rsidRPr="005C7163">
        <w:rPr>
          <w:b/>
          <w:bCs/>
          <w:lang w:eastAsia="ru-RU"/>
        </w:rPr>
        <w:t xml:space="preserve"> </w:t>
      </w:r>
      <w:r w:rsidRPr="005C7163">
        <w:rPr>
          <w:bCs/>
          <w:lang w:eastAsia="ru-RU"/>
        </w:rPr>
        <w:tab/>
      </w:r>
    </w:p>
    <w:p w:rsidR="005C7163" w:rsidRPr="005C7163" w:rsidRDefault="005C7163" w:rsidP="005C7163">
      <w:pPr>
        <w:widowControl w:val="0"/>
        <w:tabs>
          <w:tab w:val="left" w:pos="0"/>
        </w:tabs>
        <w:rPr>
          <w:bCs/>
          <w:lang w:eastAsia="ru-RU"/>
        </w:rPr>
      </w:pPr>
      <w:r w:rsidRPr="005C7163">
        <w:rPr>
          <w:bCs/>
          <w:lang w:eastAsia="ru-RU"/>
        </w:rPr>
        <w:t>10.</w:t>
      </w:r>
      <w:r w:rsidRPr="005C7163">
        <w:rPr>
          <w:bCs/>
          <w:lang w:eastAsia="ru-RU"/>
        </w:rPr>
        <w:tab/>
        <w:t>Информация о Федеральном законе № 372-ФЗ от 03.07.2016г. «О внесении изменений акты Российской Федерации».</w:t>
      </w:r>
    </w:p>
    <w:p w:rsidR="004166BB" w:rsidRDefault="004166BB" w:rsidP="005C7163">
      <w:pPr>
        <w:jc w:val="left"/>
      </w:pPr>
    </w:p>
    <w:p w:rsidR="005C7163" w:rsidRPr="005C7163" w:rsidRDefault="005C7163" w:rsidP="005C7163">
      <w:pPr>
        <w:tabs>
          <w:tab w:val="left" w:pos="0"/>
          <w:tab w:val="left" w:pos="720"/>
        </w:tabs>
        <w:ind w:right="-142"/>
        <w:rPr>
          <w:rFonts w:eastAsia="Arial"/>
          <w:color w:val="000000"/>
          <w:sz w:val="26"/>
          <w:szCs w:val="26"/>
        </w:rPr>
      </w:pPr>
      <w:r w:rsidRPr="005C7163">
        <w:rPr>
          <w:sz w:val="26"/>
          <w:szCs w:val="26"/>
        </w:rPr>
        <w:t xml:space="preserve">1. </w:t>
      </w:r>
      <w:r w:rsidRPr="005C7163">
        <w:rPr>
          <w:bCs/>
          <w:sz w:val="26"/>
          <w:szCs w:val="26"/>
        </w:rPr>
        <w:t xml:space="preserve">ПОСТАНОВИЛИ:  </w:t>
      </w:r>
      <w:r w:rsidRPr="005C7163">
        <w:rPr>
          <w:rFonts w:eastAsia="Arial"/>
          <w:color w:val="000000"/>
          <w:sz w:val="26"/>
          <w:szCs w:val="26"/>
          <w:lang w:eastAsia="ru-RU"/>
        </w:rPr>
        <w:t>Включить в реестр членов Ассоциации СРО «ОСКО» сведения об ООО «Строительная Недвижимость» ИНН 7202253455 под №252.</w:t>
      </w:r>
    </w:p>
    <w:p w:rsidR="005C7163" w:rsidRPr="005C7163" w:rsidRDefault="005C7163" w:rsidP="005C7163">
      <w:pPr>
        <w:widowControl w:val="0"/>
        <w:tabs>
          <w:tab w:val="left" w:pos="0"/>
          <w:tab w:val="left" w:pos="330"/>
        </w:tabs>
        <w:ind w:right="-142"/>
        <w:contextualSpacing/>
        <w:rPr>
          <w:rFonts w:eastAsia="Arial"/>
          <w:color w:val="000000"/>
          <w:sz w:val="26"/>
          <w:szCs w:val="26"/>
          <w:lang w:eastAsia="ru-RU"/>
        </w:rPr>
      </w:pPr>
      <w:proofErr w:type="gramStart"/>
      <w:r w:rsidRPr="005C7163">
        <w:rPr>
          <w:rFonts w:eastAsia="Arial"/>
          <w:color w:val="000000"/>
          <w:sz w:val="26"/>
          <w:szCs w:val="26"/>
          <w:lang w:eastAsia="ru-RU"/>
        </w:rPr>
        <w:t>Выдать ООО «Строительная недвижимость» свидетельство о допуске к определённому виду или видам работ, которые оказывают влияние на объектов С-081-43-0252-72-210716 на виды работ: 3.2, 3.7, 4.2, 4.3, 5.3, 5.4, 6.1, 6.2, 6.3, 7.1, 7.2, 7.3, 10.1, 10.2, 10.3, 12.1, 12.2, 12.5, 12.8, 12.9, 12.10, 15.3, 16.1, 16.2, 16.3, 16.4, 17.1, 17.2, 17.3, 17.4, 17.7, 18.1, 18.2, 18.3, 18.4, 18.5, 20.2, 20.5</w:t>
      </w:r>
      <w:proofErr w:type="gramEnd"/>
      <w:r w:rsidRPr="005C7163">
        <w:rPr>
          <w:rFonts w:eastAsia="Arial"/>
          <w:color w:val="000000"/>
          <w:sz w:val="26"/>
          <w:szCs w:val="26"/>
          <w:lang w:eastAsia="ru-RU"/>
        </w:rPr>
        <w:t>, 20.8, 20.10, 20.12, 23.4. 23.25, 23.32, 24.26, 24.29, 24.30, 25.1, 25.2, 25.4, 25.6, 25.7, 25.8, 32.1, 32.4, 32.7, 32.10, а также по видам работ группы 33: 33.1.6, 33.2.1, 33.3, 33.5, 33.6, 33.7.</w:t>
      </w:r>
    </w:p>
    <w:p w:rsidR="005C7163" w:rsidRPr="005C7163" w:rsidRDefault="005C7163" w:rsidP="005C7163">
      <w:pPr>
        <w:tabs>
          <w:tab w:val="left" w:pos="0"/>
          <w:tab w:val="left" w:pos="720"/>
        </w:tabs>
        <w:ind w:right="-142"/>
        <w:rPr>
          <w:sz w:val="26"/>
          <w:szCs w:val="26"/>
        </w:rPr>
      </w:pPr>
      <w:r w:rsidRPr="005C7163">
        <w:rPr>
          <w:sz w:val="26"/>
          <w:szCs w:val="26"/>
        </w:rPr>
        <w:tab/>
      </w:r>
    </w:p>
    <w:p w:rsidR="005C7163" w:rsidRPr="005C7163" w:rsidRDefault="005C7163" w:rsidP="005C7163">
      <w:pPr>
        <w:tabs>
          <w:tab w:val="left" w:pos="0"/>
          <w:tab w:val="left" w:pos="720"/>
        </w:tabs>
        <w:ind w:right="-142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C7163">
        <w:rPr>
          <w:rFonts w:eastAsia="Arial"/>
          <w:sz w:val="26"/>
          <w:szCs w:val="26"/>
        </w:rPr>
        <w:t xml:space="preserve">ПОСТАНОВИЛИ: </w:t>
      </w:r>
      <w:proofErr w:type="gramStart"/>
      <w:r w:rsidRPr="005C7163">
        <w:rPr>
          <w:rFonts w:eastAsia="Arial"/>
          <w:sz w:val="26"/>
          <w:szCs w:val="26"/>
        </w:rPr>
        <w:t>Выдать свидетельство о допуске к определенному виду или видам работ, которые оказывают влияние на безопасность объектов капитального строительства, взамен ранее выданного, согласно заявленного вида работ с учетом результата проверки документов на предмет соответствия Требованиям к выдаче свидетельств о допуске к работам, которые оказывают влияние на безопасность объектов капитального строительства Ассоциации  СРО «ОСКО»</w:t>
      </w:r>
      <w:r w:rsidRPr="005C7163">
        <w:rPr>
          <w:rFonts w:eastAsia="Arial"/>
          <w:b/>
          <w:sz w:val="26"/>
          <w:szCs w:val="26"/>
        </w:rPr>
        <w:t xml:space="preserve"> </w:t>
      </w:r>
      <w:r w:rsidRPr="005C7163">
        <w:rPr>
          <w:rFonts w:eastAsia="Arial"/>
          <w:sz w:val="26"/>
          <w:szCs w:val="26"/>
        </w:rPr>
        <w:t>Т-01-16 от 06.04.2016 года</w:t>
      </w:r>
      <w:r w:rsidRPr="005C7163">
        <w:rPr>
          <w:bCs/>
          <w:sz w:val="26"/>
          <w:szCs w:val="26"/>
        </w:rPr>
        <w:t>:</w:t>
      </w:r>
      <w:proofErr w:type="gramEnd"/>
    </w:p>
    <w:p w:rsidR="005C7163" w:rsidRPr="005C7163" w:rsidRDefault="005C7163" w:rsidP="005C7163">
      <w:pPr>
        <w:tabs>
          <w:tab w:val="left" w:pos="0"/>
          <w:tab w:val="left" w:pos="330"/>
        </w:tabs>
        <w:ind w:right="-142"/>
        <w:rPr>
          <w:color w:val="FF0000"/>
          <w:sz w:val="26"/>
          <w:szCs w:val="26"/>
        </w:rPr>
      </w:pPr>
      <w:r w:rsidRPr="005C7163">
        <w:rPr>
          <w:sz w:val="26"/>
          <w:szCs w:val="26"/>
        </w:rPr>
        <w:tab/>
      </w:r>
      <w:r w:rsidRPr="005C7163">
        <w:rPr>
          <w:sz w:val="26"/>
          <w:szCs w:val="26"/>
        </w:rPr>
        <w:tab/>
        <w:t>1)</w:t>
      </w:r>
      <w:r w:rsidRPr="005C7163">
        <w:rPr>
          <w:sz w:val="26"/>
          <w:szCs w:val="26"/>
        </w:rPr>
        <w:tab/>
      </w:r>
      <w:r w:rsidRPr="005C7163">
        <w:rPr>
          <w:bCs/>
          <w:sz w:val="26"/>
          <w:szCs w:val="26"/>
        </w:rPr>
        <w:t>ООО "</w:t>
      </w:r>
      <w:proofErr w:type="spellStart"/>
      <w:r w:rsidRPr="005C7163">
        <w:rPr>
          <w:bCs/>
          <w:sz w:val="26"/>
          <w:szCs w:val="26"/>
        </w:rPr>
        <w:t>ЖелдорСтрой</w:t>
      </w:r>
      <w:proofErr w:type="spellEnd"/>
      <w:r w:rsidRPr="005C7163">
        <w:rPr>
          <w:bCs/>
          <w:sz w:val="26"/>
          <w:szCs w:val="26"/>
        </w:rPr>
        <w:t xml:space="preserve">" </w:t>
      </w:r>
      <w:r w:rsidRPr="005C7163">
        <w:rPr>
          <w:sz w:val="26"/>
          <w:szCs w:val="26"/>
        </w:rPr>
        <w:t>в связи с включением дополнительных видов работ: 25.4, 33.2.1 за</w:t>
      </w:r>
      <w:r w:rsidRPr="005C7163">
        <w:rPr>
          <w:color w:val="FF0000"/>
          <w:sz w:val="26"/>
          <w:szCs w:val="26"/>
        </w:rPr>
        <w:t xml:space="preserve"> </w:t>
      </w:r>
      <w:r w:rsidRPr="005C7163">
        <w:rPr>
          <w:sz w:val="26"/>
          <w:szCs w:val="26"/>
        </w:rPr>
        <w:t>№ С-081-43-0097-43-210716.</w:t>
      </w:r>
    </w:p>
    <w:p w:rsidR="005C7163" w:rsidRPr="005C7163" w:rsidRDefault="005C7163" w:rsidP="005C7163">
      <w:pPr>
        <w:tabs>
          <w:tab w:val="left" w:pos="0"/>
          <w:tab w:val="left" w:pos="330"/>
        </w:tabs>
        <w:ind w:right="-142"/>
        <w:rPr>
          <w:sz w:val="26"/>
          <w:szCs w:val="26"/>
        </w:rPr>
      </w:pPr>
    </w:p>
    <w:p w:rsidR="005C7163" w:rsidRPr="005C7163" w:rsidRDefault="005C7163" w:rsidP="005C7163">
      <w:pPr>
        <w:tabs>
          <w:tab w:val="left" w:pos="0"/>
          <w:tab w:val="left" w:pos="330"/>
        </w:tabs>
        <w:ind w:right="-142"/>
        <w:rPr>
          <w:sz w:val="26"/>
          <w:szCs w:val="26"/>
        </w:rPr>
      </w:pPr>
      <w:r w:rsidRPr="005C7163">
        <w:rPr>
          <w:sz w:val="26"/>
          <w:szCs w:val="26"/>
        </w:rPr>
        <w:t xml:space="preserve">3. ПОСТАНОВИЛИ: </w:t>
      </w:r>
      <w:r>
        <w:rPr>
          <w:sz w:val="26"/>
          <w:szCs w:val="26"/>
        </w:rPr>
        <w:t xml:space="preserve"> </w:t>
      </w:r>
      <w:r w:rsidRPr="005C7163">
        <w:rPr>
          <w:sz w:val="26"/>
          <w:szCs w:val="26"/>
        </w:rPr>
        <w:t xml:space="preserve">По предложению дисциплинарной комиссии, на основании ч.3. ст. 55.15 Градостроительного кодекса РФ, пункт 3.9.2.  Правил контроля, п.1.3.  Правил    саморегулирования, обеспечение     имущественной  ответственности членов, назначить внеплановую проверку в отношении ИП Долгих А.В.,  ООО «ВТК Монтаж» на  предмет соблюдения Требований к выдаче свидетельство допуске к </w:t>
      </w:r>
      <w:r w:rsidRPr="005C7163">
        <w:rPr>
          <w:sz w:val="26"/>
          <w:szCs w:val="26"/>
        </w:rPr>
        <w:lastRenderedPageBreak/>
        <w:t>работам, которые  оказывают  влияние на безопасность объектов капитального строительства, Правил саморегулирования.</w:t>
      </w:r>
    </w:p>
    <w:p w:rsidR="005C7163" w:rsidRPr="005C7163" w:rsidRDefault="005C7163" w:rsidP="005C7163">
      <w:pPr>
        <w:tabs>
          <w:tab w:val="left" w:pos="0"/>
          <w:tab w:val="left" w:pos="330"/>
        </w:tabs>
        <w:ind w:right="-142"/>
        <w:rPr>
          <w:sz w:val="26"/>
          <w:szCs w:val="26"/>
        </w:rPr>
      </w:pPr>
    </w:p>
    <w:p w:rsidR="005C7163" w:rsidRPr="005C7163" w:rsidRDefault="005C7163" w:rsidP="005C7163">
      <w:pPr>
        <w:tabs>
          <w:tab w:val="left" w:pos="0"/>
          <w:tab w:val="left" w:pos="330"/>
        </w:tabs>
        <w:ind w:right="-142"/>
        <w:rPr>
          <w:bCs/>
          <w:sz w:val="26"/>
          <w:szCs w:val="26"/>
        </w:rPr>
      </w:pPr>
      <w:r>
        <w:rPr>
          <w:sz w:val="26"/>
          <w:szCs w:val="26"/>
        </w:rPr>
        <w:t xml:space="preserve">4.  </w:t>
      </w:r>
      <w:r w:rsidRPr="005C7163">
        <w:rPr>
          <w:bCs/>
          <w:sz w:val="26"/>
          <w:szCs w:val="26"/>
        </w:rPr>
        <w:t>ПОСТАНОВИЛИ: принять информацию к сведению.</w:t>
      </w:r>
    </w:p>
    <w:p w:rsidR="005C7163" w:rsidRPr="005C7163" w:rsidRDefault="005C7163" w:rsidP="005C7163">
      <w:pPr>
        <w:tabs>
          <w:tab w:val="left" w:pos="0"/>
        </w:tabs>
        <w:ind w:right="-142"/>
        <w:rPr>
          <w:bCs/>
          <w:sz w:val="26"/>
          <w:szCs w:val="26"/>
        </w:rPr>
      </w:pPr>
    </w:p>
    <w:p w:rsidR="005C7163" w:rsidRDefault="005C7163" w:rsidP="002B47AC">
      <w:pPr>
        <w:tabs>
          <w:tab w:val="left" w:pos="0"/>
        </w:tabs>
        <w:ind w:right="-142"/>
        <w:rPr>
          <w:bCs/>
          <w:sz w:val="26"/>
          <w:szCs w:val="26"/>
        </w:rPr>
      </w:pPr>
      <w:r>
        <w:rPr>
          <w:sz w:val="26"/>
          <w:szCs w:val="26"/>
        </w:rPr>
        <w:t xml:space="preserve">5.  </w:t>
      </w:r>
      <w:r w:rsidRPr="005C7163">
        <w:rPr>
          <w:bCs/>
          <w:sz w:val="26"/>
          <w:szCs w:val="26"/>
        </w:rPr>
        <w:t>ПОСТАНОВИЛИ:</w:t>
      </w:r>
      <w:r w:rsidR="002B47AC">
        <w:rPr>
          <w:bCs/>
          <w:sz w:val="26"/>
          <w:szCs w:val="26"/>
        </w:rPr>
        <w:t xml:space="preserve"> принять информацию к сведению.</w:t>
      </w:r>
    </w:p>
    <w:p w:rsidR="002B47AC" w:rsidRPr="002B47AC" w:rsidRDefault="002B47AC" w:rsidP="002B47AC">
      <w:pPr>
        <w:tabs>
          <w:tab w:val="left" w:pos="0"/>
        </w:tabs>
        <w:ind w:right="-142"/>
        <w:rPr>
          <w:bCs/>
          <w:sz w:val="26"/>
          <w:szCs w:val="26"/>
        </w:rPr>
      </w:pPr>
    </w:p>
    <w:p w:rsidR="005C7163" w:rsidRPr="005C7163" w:rsidRDefault="005C7163" w:rsidP="005C7163">
      <w:pPr>
        <w:tabs>
          <w:tab w:val="left" w:pos="0"/>
          <w:tab w:val="left" w:pos="330"/>
        </w:tabs>
        <w:ind w:right="-142"/>
        <w:rPr>
          <w:sz w:val="26"/>
          <w:szCs w:val="26"/>
        </w:rPr>
      </w:pPr>
      <w:r w:rsidRPr="005C7163">
        <w:rPr>
          <w:sz w:val="26"/>
          <w:szCs w:val="26"/>
        </w:rPr>
        <w:t>6.</w:t>
      </w:r>
      <w:r w:rsidRPr="005C7163">
        <w:rPr>
          <w:sz w:val="26"/>
          <w:szCs w:val="26"/>
        </w:rPr>
        <w:tab/>
      </w:r>
      <w:r w:rsidRPr="005C7163">
        <w:rPr>
          <w:bCs/>
          <w:sz w:val="26"/>
          <w:szCs w:val="26"/>
        </w:rPr>
        <w:t>ПОСТАНОВИЛИ: принять информацию к сведению.</w:t>
      </w:r>
    </w:p>
    <w:p w:rsidR="005C7163" w:rsidRPr="005C7163" w:rsidRDefault="005C7163" w:rsidP="005C7163">
      <w:pPr>
        <w:tabs>
          <w:tab w:val="left" w:pos="0"/>
        </w:tabs>
        <w:ind w:right="-142"/>
        <w:rPr>
          <w:bCs/>
          <w:sz w:val="26"/>
          <w:szCs w:val="26"/>
        </w:rPr>
      </w:pPr>
    </w:p>
    <w:p w:rsidR="005C7163" w:rsidRPr="005C7163" w:rsidRDefault="005C7163" w:rsidP="005C7163">
      <w:pPr>
        <w:tabs>
          <w:tab w:val="left" w:pos="0"/>
        </w:tabs>
        <w:ind w:right="-142"/>
        <w:rPr>
          <w:sz w:val="26"/>
          <w:szCs w:val="26"/>
        </w:rPr>
      </w:pPr>
      <w:r>
        <w:rPr>
          <w:bCs/>
          <w:sz w:val="26"/>
          <w:szCs w:val="26"/>
        </w:rPr>
        <w:t xml:space="preserve">7.  </w:t>
      </w:r>
      <w:r w:rsidRPr="005C7163">
        <w:rPr>
          <w:bCs/>
          <w:sz w:val="26"/>
          <w:szCs w:val="26"/>
        </w:rPr>
        <w:t>ПОСТАНОВИЛИ: Приняли информацию к сведению.</w:t>
      </w:r>
    </w:p>
    <w:p w:rsidR="005C7163" w:rsidRPr="005C7163" w:rsidRDefault="005C7163" w:rsidP="005C7163">
      <w:pPr>
        <w:tabs>
          <w:tab w:val="left" w:pos="0"/>
        </w:tabs>
        <w:ind w:right="-142"/>
        <w:rPr>
          <w:bCs/>
          <w:sz w:val="26"/>
          <w:szCs w:val="26"/>
        </w:rPr>
      </w:pPr>
    </w:p>
    <w:p w:rsidR="005C7163" w:rsidRPr="005C7163" w:rsidRDefault="005C7163" w:rsidP="005C7163">
      <w:pPr>
        <w:tabs>
          <w:tab w:val="left" w:pos="0"/>
        </w:tabs>
        <w:ind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 </w:t>
      </w:r>
      <w:r w:rsidRPr="005C7163">
        <w:rPr>
          <w:bCs/>
          <w:sz w:val="26"/>
          <w:szCs w:val="26"/>
        </w:rPr>
        <w:t xml:space="preserve">ПОСТАНОВИЛИ: </w:t>
      </w:r>
    </w:p>
    <w:p w:rsidR="005C7163" w:rsidRPr="005C7163" w:rsidRDefault="005C7163" w:rsidP="005C7163">
      <w:pPr>
        <w:tabs>
          <w:tab w:val="left" w:pos="0"/>
        </w:tabs>
        <w:ind w:right="-142"/>
        <w:rPr>
          <w:bCs/>
          <w:sz w:val="26"/>
          <w:szCs w:val="26"/>
        </w:rPr>
      </w:pPr>
      <w:r w:rsidRPr="005C7163">
        <w:rPr>
          <w:bCs/>
          <w:sz w:val="26"/>
          <w:szCs w:val="26"/>
        </w:rPr>
        <w:t>1) Отчёт об исполнении сметы за 1 полугодие 2016 года утвердить.</w:t>
      </w:r>
    </w:p>
    <w:p w:rsidR="005C7163" w:rsidRPr="005C7163" w:rsidRDefault="005C7163" w:rsidP="005C7163">
      <w:pPr>
        <w:tabs>
          <w:tab w:val="left" w:pos="0"/>
        </w:tabs>
        <w:ind w:right="-142"/>
        <w:rPr>
          <w:bCs/>
          <w:sz w:val="26"/>
          <w:szCs w:val="26"/>
        </w:rPr>
      </w:pPr>
      <w:r w:rsidRPr="005C7163">
        <w:rPr>
          <w:bCs/>
          <w:sz w:val="26"/>
          <w:szCs w:val="26"/>
        </w:rPr>
        <w:t>2</w:t>
      </w:r>
      <w:r w:rsidR="002B47AC">
        <w:rPr>
          <w:bCs/>
          <w:sz w:val="26"/>
          <w:szCs w:val="26"/>
        </w:rPr>
        <w:t xml:space="preserve">) </w:t>
      </w:r>
      <w:r w:rsidRPr="005C7163">
        <w:rPr>
          <w:bCs/>
          <w:sz w:val="26"/>
          <w:szCs w:val="26"/>
        </w:rPr>
        <w:t>Отчёт о выполнении показателей оценки результатов эффективности деятельности во 2 квартале 2016 года утвердить.</w:t>
      </w:r>
    </w:p>
    <w:p w:rsidR="005C7163" w:rsidRDefault="005C7163" w:rsidP="005C7163">
      <w:pPr>
        <w:tabs>
          <w:tab w:val="left" w:pos="0"/>
        </w:tabs>
        <w:ind w:right="-142"/>
        <w:rPr>
          <w:bCs/>
          <w:sz w:val="26"/>
          <w:szCs w:val="26"/>
        </w:rPr>
      </w:pPr>
      <w:r w:rsidRPr="005C7163">
        <w:rPr>
          <w:bCs/>
          <w:sz w:val="26"/>
          <w:szCs w:val="26"/>
        </w:rPr>
        <w:t>3) Премировать исполнительный орган Ассоциацию СРО «ОСКО» за 2 квартал 2016 года в соответствии с Положением об оплате труда и премировании работников Ассоциации СРО «ОСКО» в размере, предусмотренной сметой. Генеральному директору премировать работников Ассоциации СРО «ОСКО».</w:t>
      </w:r>
    </w:p>
    <w:p w:rsidR="003F28D0" w:rsidRPr="005C7163" w:rsidRDefault="003F28D0" w:rsidP="005C7163">
      <w:pPr>
        <w:tabs>
          <w:tab w:val="left" w:pos="0"/>
        </w:tabs>
        <w:ind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>4) В связи с присуждением Ассоциации СРО «ОСКО» высокой рейтинговой оценки Рейтинговым агентством строительного комплекса и предстоящего профессионального праздника День строителя, премировать исполнительный орган в соответствии с Положением об оплате труда и премировании работников Ассоциации СРО «ОСКО».</w:t>
      </w:r>
      <w:bookmarkStart w:id="0" w:name="_GoBack"/>
      <w:bookmarkEnd w:id="0"/>
    </w:p>
    <w:p w:rsidR="005C7163" w:rsidRPr="005C7163" w:rsidRDefault="005C7163" w:rsidP="005C7163">
      <w:pPr>
        <w:tabs>
          <w:tab w:val="left" w:pos="0"/>
        </w:tabs>
        <w:ind w:right="-142"/>
        <w:rPr>
          <w:bCs/>
          <w:sz w:val="26"/>
          <w:szCs w:val="26"/>
        </w:rPr>
      </w:pPr>
    </w:p>
    <w:p w:rsidR="005C7163" w:rsidRPr="005C7163" w:rsidRDefault="005C7163" w:rsidP="005C7163">
      <w:pPr>
        <w:tabs>
          <w:tab w:val="left" w:pos="0"/>
          <w:tab w:val="left" w:pos="142"/>
        </w:tabs>
        <w:ind w:right="-142"/>
        <w:rPr>
          <w:bCs/>
          <w:sz w:val="26"/>
          <w:szCs w:val="26"/>
        </w:rPr>
      </w:pPr>
      <w:r w:rsidRPr="005C7163">
        <w:rPr>
          <w:bCs/>
          <w:sz w:val="26"/>
          <w:szCs w:val="26"/>
        </w:rPr>
        <w:t xml:space="preserve">9. ПОСТАНОВИЛИ: Наградить почётной грамотой Ассоциации СРО «»ОСКО: </w:t>
      </w:r>
    </w:p>
    <w:p w:rsidR="005C7163" w:rsidRPr="005C7163" w:rsidRDefault="005C7163" w:rsidP="005C7163">
      <w:pPr>
        <w:tabs>
          <w:tab w:val="left" w:pos="0"/>
          <w:tab w:val="left" w:pos="142"/>
          <w:tab w:val="left" w:pos="3458"/>
        </w:tabs>
        <w:ind w:right="-142" w:firstLine="709"/>
        <w:rPr>
          <w:bCs/>
          <w:sz w:val="26"/>
          <w:szCs w:val="26"/>
        </w:rPr>
      </w:pPr>
      <w:r w:rsidRPr="005C7163">
        <w:rPr>
          <w:bCs/>
          <w:sz w:val="26"/>
          <w:szCs w:val="26"/>
        </w:rPr>
        <w:t xml:space="preserve">1) </w:t>
      </w:r>
      <w:r w:rsidR="002B47AC">
        <w:rPr>
          <w:bCs/>
          <w:sz w:val="26"/>
          <w:szCs w:val="26"/>
        </w:rPr>
        <w:t xml:space="preserve">    </w:t>
      </w:r>
      <w:proofErr w:type="spellStart"/>
      <w:r w:rsidRPr="005C7163">
        <w:rPr>
          <w:bCs/>
          <w:sz w:val="26"/>
          <w:szCs w:val="26"/>
        </w:rPr>
        <w:t>Плотоника</w:t>
      </w:r>
      <w:proofErr w:type="spellEnd"/>
      <w:r w:rsidRPr="005C7163">
        <w:rPr>
          <w:bCs/>
          <w:sz w:val="26"/>
          <w:szCs w:val="26"/>
        </w:rPr>
        <w:t xml:space="preserve"> ООО «</w:t>
      </w:r>
      <w:proofErr w:type="spellStart"/>
      <w:r w:rsidRPr="005C7163">
        <w:rPr>
          <w:bCs/>
          <w:sz w:val="26"/>
          <w:szCs w:val="26"/>
        </w:rPr>
        <w:t>Кировспецмонтаж</w:t>
      </w:r>
      <w:proofErr w:type="spellEnd"/>
      <w:r w:rsidRPr="005C7163">
        <w:rPr>
          <w:bCs/>
          <w:sz w:val="26"/>
          <w:szCs w:val="26"/>
        </w:rPr>
        <w:t>», Маркова Андрея Викторовича.</w:t>
      </w:r>
    </w:p>
    <w:p w:rsidR="005C7163" w:rsidRPr="005C7163" w:rsidRDefault="002B47AC" w:rsidP="005C7163">
      <w:pPr>
        <w:tabs>
          <w:tab w:val="left" w:pos="0"/>
          <w:tab w:val="left" w:pos="142"/>
          <w:tab w:val="left" w:pos="3458"/>
        </w:tabs>
        <w:ind w:right="-142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5C7163" w:rsidRPr="005C7163">
        <w:rPr>
          <w:bCs/>
          <w:sz w:val="26"/>
          <w:szCs w:val="26"/>
        </w:rPr>
        <w:t>Начальника отдела качества управления строительством ООО «</w:t>
      </w:r>
      <w:proofErr w:type="spellStart"/>
      <w:r w:rsidR="005C7163" w:rsidRPr="005C7163">
        <w:rPr>
          <w:bCs/>
          <w:sz w:val="26"/>
          <w:szCs w:val="26"/>
        </w:rPr>
        <w:t>Кировспецмонтаж</w:t>
      </w:r>
      <w:proofErr w:type="spellEnd"/>
      <w:r w:rsidR="005C7163" w:rsidRPr="005C7163">
        <w:rPr>
          <w:bCs/>
          <w:sz w:val="26"/>
          <w:szCs w:val="26"/>
        </w:rPr>
        <w:t>», Красных Надежду Михайловну.</w:t>
      </w:r>
    </w:p>
    <w:p w:rsidR="005C7163" w:rsidRPr="005C7163" w:rsidRDefault="005C7163" w:rsidP="005C7163">
      <w:pPr>
        <w:tabs>
          <w:tab w:val="left" w:pos="0"/>
          <w:tab w:val="left" w:pos="142"/>
          <w:tab w:val="left" w:pos="3458"/>
        </w:tabs>
        <w:ind w:right="-142" w:firstLine="709"/>
        <w:rPr>
          <w:bCs/>
          <w:sz w:val="26"/>
          <w:szCs w:val="26"/>
        </w:rPr>
      </w:pPr>
      <w:r w:rsidRPr="005C7163">
        <w:rPr>
          <w:bCs/>
          <w:sz w:val="26"/>
          <w:szCs w:val="26"/>
        </w:rPr>
        <w:t xml:space="preserve">3) </w:t>
      </w:r>
      <w:r w:rsidR="002B47AC">
        <w:rPr>
          <w:bCs/>
          <w:sz w:val="26"/>
          <w:szCs w:val="26"/>
        </w:rPr>
        <w:t xml:space="preserve">    </w:t>
      </w:r>
      <w:r w:rsidRPr="005C7163">
        <w:rPr>
          <w:bCs/>
          <w:sz w:val="26"/>
          <w:szCs w:val="26"/>
        </w:rPr>
        <w:t>Маляр</w:t>
      </w:r>
      <w:proofErr w:type="gramStart"/>
      <w:r w:rsidRPr="005C7163">
        <w:rPr>
          <w:bCs/>
          <w:sz w:val="26"/>
          <w:szCs w:val="26"/>
        </w:rPr>
        <w:t>а ООО</w:t>
      </w:r>
      <w:proofErr w:type="gramEnd"/>
      <w:r w:rsidRPr="005C7163">
        <w:rPr>
          <w:bCs/>
          <w:sz w:val="26"/>
          <w:szCs w:val="26"/>
        </w:rPr>
        <w:t xml:space="preserve"> «</w:t>
      </w:r>
      <w:proofErr w:type="spellStart"/>
      <w:r w:rsidRPr="005C7163">
        <w:rPr>
          <w:bCs/>
          <w:sz w:val="26"/>
          <w:szCs w:val="26"/>
        </w:rPr>
        <w:t>Кировспецмонтаж</w:t>
      </w:r>
      <w:proofErr w:type="spellEnd"/>
      <w:r w:rsidRPr="005C7163">
        <w:rPr>
          <w:bCs/>
          <w:sz w:val="26"/>
          <w:szCs w:val="26"/>
        </w:rPr>
        <w:t>», Суворову Татьяну Леонидовну.</w:t>
      </w:r>
    </w:p>
    <w:p w:rsidR="005C7163" w:rsidRPr="005C7163" w:rsidRDefault="005C7163" w:rsidP="005C7163">
      <w:pPr>
        <w:tabs>
          <w:tab w:val="left" w:pos="0"/>
          <w:tab w:val="left" w:pos="142"/>
          <w:tab w:val="left" w:pos="3458"/>
        </w:tabs>
        <w:ind w:right="-142" w:firstLine="709"/>
        <w:rPr>
          <w:bCs/>
          <w:sz w:val="26"/>
          <w:szCs w:val="26"/>
        </w:rPr>
      </w:pPr>
      <w:r w:rsidRPr="005C7163">
        <w:rPr>
          <w:bCs/>
          <w:sz w:val="26"/>
          <w:szCs w:val="26"/>
        </w:rPr>
        <w:t xml:space="preserve">4) </w:t>
      </w:r>
      <w:r w:rsidR="002B47AC">
        <w:rPr>
          <w:bCs/>
          <w:sz w:val="26"/>
          <w:szCs w:val="26"/>
        </w:rPr>
        <w:t xml:space="preserve"> </w:t>
      </w:r>
      <w:r w:rsidRPr="005C7163">
        <w:rPr>
          <w:bCs/>
          <w:sz w:val="26"/>
          <w:szCs w:val="26"/>
        </w:rPr>
        <w:t xml:space="preserve">Заместителя главного бухгалтера ОАО «Кирово-Чепецкое управление строительства», </w:t>
      </w:r>
      <w:proofErr w:type="spellStart"/>
      <w:r w:rsidRPr="005C7163">
        <w:rPr>
          <w:bCs/>
          <w:sz w:val="26"/>
          <w:szCs w:val="26"/>
        </w:rPr>
        <w:t>Вылегжанину</w:t>
      </w:r>
      <w:proofErr w:type="spellEnd"/>
      <w:r w:rsidRPr="005C7163">
        <w:rPr>
          <w:bCs/>
          <w:sz w:val="26"/>
          <w:szCs w:val="26"/>
        </w:rPr>
        <w:t xml:space="preserve"> Анну Аркадьевну.</w:t>
      </w:r>
    </w:p>
    <w:p w:rsidR="005C7163" w:rsidRPr="005C7163" w:rsidRDefault="005C7163" w:rsidP="005C7163">
      <w:pPr>
        <w:tabs>
          <w:tab w:val="left" w:pos="0"/>
          <w:tab w:val="left" w:pos="142"/>
          <w:tab w:val="left" w:pos="3458"/>
        </w:tabs>
        <w:ind w:right="-142" w:firstLine="709"/>
        <w:rPr>
          <w:bCs/>
          <w:sz w:val="26"/>
          <w:szCs w:val="26"/>
        </w:rPr>
      </w:pPr>
      <w:r w:rsidRPr="005C7163">
        <w:rPr>
          <w:bCs/>
          <w:sz w:val="26"/>
          <w:szCs w:val="26"/>
        </w:rPr>
        <w:t xml:space="preserve">5) </w:t>
      </w:r>
      <w:r w:rsidR="002B47AC">
        <w:rPr>
          <w:bCs/>
          <w:sz w:val="26"/>
          <w:szCs w:val="26"/>
        </w:rPr>
        <w:t xml:space="preserve">  </w:t>
      </w:r>
      <w:r w:rsidRPr="005C7163">
        <w:rPr>
          <w:bCs/>
          <w:sz w:val="26"/>
          <w:szCs w:val="26"/>
        </w:rPr>
        <w:t xml:space="preserve">Первого заместителя начальника технического отдела ОАО «Кирово-Чепецкое управление строительства», Хохлова Антона Игоревича. </w:t>
      </w:r>
    </w:p>
    <w:p w:rsidR="005C7163" w:rsidRPr="005C7163" w:rsidRDefault="005C7163" w:rsidP="005C7163">
      <w:pPr>
        <w:tabs>
          <w:tab w:val="left" w:pos="0"/>
          <w:tab w:val="left" w:pos="142"/>
          <w:tab w:val="left" w:pos="709"/>
        </w:tabs>
        <w:ind w:left="709" w:right="-142"/>
        <w:rPr>
          <w:bCs/>
          <w:sz w:val="26"/>
          <w:szCs w:val="26"/>
        </w:rPr>
      </w:pPr>
    </w:p>
    <w:p w:rsidR="005C7163" w:rsidRDefault="005C7163" w:rsidP="005C7163">
      <w:pPr>
        <w:tabs>
          <w:tab w:val="left" w:pos="0"/>
          <w:tab w:val="left" w:pos="142"/>
        </w:tabs>
        <w:ind w:right="-142"/>
        <w:rPr>
          <w:bCs/>
          <w:sz w:val="26"/>
          <w:szCs w:val="26"/>
        </w:rPr>
      </w:pPr>
      <w:r w:rsidRPr="005C7163">
        <w:rPr>
          <w:bCs/>
          <w:sz w:val="26"/>
          <w:szCs w:val="26"/>
        </w:rPr>
        <w:t xml:space="preserve">10. ПОСТАНОВИЛИ: </w:t>
      </w:r>
    </w:p>
    <w:p w:rsidR="00876BBB" w:rsidRPr="00876BBB" w:rsidRDefault="00876BBB" w:rsidP="00876BBB">
      <w:pPr>
        <w:tabs>
          <w:tab w:val="left" w:pos="0"/>
          <w:tab w:val="left" w:pos="142"/>
        </w:tabs>
        <w:ind w:right="-142" w:firstLine="709"/>
        <w:rPr>
          <w:bCs/>
          <w:sz w:val="26"/>
          <w:szCs w:val="26"/>
        </w:rPr>
      </w:pPr>
      <w:r w:rsidRPr="00876BBB">
        <w:rPr>
          <w:bCs/>
          <w:sz w:val="26"/>
          <w:szCs w:val="26"/>
        </w:rPr>
        <w:t>1)   Принять информацию к сведению.</w:t>
      </w:r>
    </w:p>
    <w:p w:rsidR="00876BBB" w:rsidRPr="00876BBB" w:rsidRDefault="00876BBB" w:rsidP="00876BBB">
      <w:pPr>
        <w:tabs>
          <w:tab w:val="left" w:pos="0"/>
          <w:tab w:val="left" w:pos="142"/>
        </w:tabs>
        <w:ind w:right="-142" w:firstLine="709"/>
        <w:rPr>
          <w:sz w:val="26"/>
          <w:szCs w:val="26"/>
        </w:rPr>
      </w:pPr>
      <w:r w:rsidRPr="00876BBB">
        <w:rPr>
          <w:bCs/>
          <w:sz w:val="26"/>
          <w:szCs w:val="26"/>
        </w:rPr>
        <w:t xml:space="preserve">2) Генеральному директору утвердить текст письма для направления членам Ассоциации запроса в соответствии с требованиями ФЗ № 372-ФЗ, согласно образцу. </w:t>
      </w:r>
    </w:p>
    <w:p w:rsidR="00876BBB" w:rsidRPr="005C7163" w:rsidRDefault="00876BBB" w:rsidP="005C7163">
      <w:pPr>
        <w:tabs>
          <w:tab w:val="left" w:pos="0"/>
          <w:tab w:val="left" w:pos="142"/>
        </w:tabs>
        <w:ind w:right="-142"/>
        <w:rPr>
          <w:bCs/>
          <w:sz w:val="26"/>
          <w:szCs w:val="26"/>
        </w:rPr>
      </w:pPr>
    </w:p>
    <w:p w:rsidR="005C7163" w:rsidRPr="005C7163" w:rsidRDefault="005C7163" w:rsidP="005C7163">
      <w:pPr>
        <w:tabs>
          <w:tab w:val="left" w:pos="0"/>
        </w:tabs>
        <w:ind w:right="-142"/>
        <w:rPr>
          <w:bCs/>
          <w:sz w:val="26"/>
          <w:szCs w:val="26"/>
        </w:rPr>
      </w:pPr>
    </w:p>
    <w:p w:rsidR="005C7163" w:rsidRDefault="005C7163" w:rsidP="005C7163">
      <w:pPr>
        <w:jc w:val="left"/>
      </w:pPr>
    </w:p>
    <w:sectPr w:rsidR="005C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39"/>
    <w:rsid w:val="002B47AC"/>
    <w:rsid w:val="00342224"/>
    <w:rsid w:val="003F28D0"/>
    <w:rsid w:val="004166BB"/>
    <w:rsid w:val="00500939"/>
    <w:rsid w:val="005C7163"/>
    <w:rsid w:val="00876BBB"/>
    <w:rsid w:val="00CA3BC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3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08"/>
    <w:pPr>
      <w:widowControl w:val="0"/>
      <w:ind w:left="720"/>
      <w:contextualSpacing/>
      <w:jc w:val="left"/>
    </w:pPr>
    <w:rPr>
      <w:rFonts w:ascii="Arial" w:eastAsia="Lucida Sans Unicode" w:hAnsi="Arial"/>
      <w:kern w:val="2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3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08"/>
    <w:pPr>
      <w:widowControl w:val="0"/>
      <w:ind w:left="720"/>
      <w:contextualSpacing/>
      <w:jc w:val="left"/>
    </w:pPr>
    <w:rPr>
      <w:rFonts w:ascii="Arial" w:eastAsia="Lucida Sans Unicode" w:hAnsi="Arial"/>
      <w:kern w:val="2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2017-02-17T06:24:00Z</dcterms:created>
  <dcterms:modified xsi:type="dcterms:W3CDTF">2017-02-17T06:24:00Z</dcterms:modified>
</cp:coreProperties>
</file>